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F8C" w:rsidRPr="00412325" w:rsidRDefault="00300F8C" w:rsidP="00300F8C">
      <w:pPr>
        <w:spacing w:after="0" w:line="360" w:lineRule="auto"/>
        <w:jc w:val="center"/>
        <w:rPr>
          <w:rFonts w:ascii="Times New Roman" w:eastAsia="Calibri" w:hAnsi="Times New Roman" w:cs="Times New Roman"/>
          <w:b/>
          <w:color w:val="000000"/>
          <w:sz w:val="28"/>
          <w:szCs w:val="28"/>
        </w:rPr>
      </w:pPr>
      <w:bookmarkStart w:id="0" w:name="_Toc63245032"/>
      <w:bookmarkStart w:id="1" w:name="_Toc105061637"/>
      <w:bookmarkStart w:id="2" w:name="_Toc105061928"/>
      <w:bookmarkStart w:id="3" w:name="_Toc105071326"/>
      <w:bookmarkStart w:id="4" w:name="_Toc105071476"/>
      <w:bookmarkStart w:id="5" w:name="_Toc105073019"/>
      <w:bookmarkStart w:id="6" w:name="_Toc105074225"/>
      <w:bookmarkStart w:id="7" w:name="_Toc105421132"/>
      <w:r w:rsidRPr="00412325">
        <w:rPr>
          <w:rFonts w:ascii="Times New Roman" w:eastAsia="Calibri" w:hAnsi="Times New Roman" w:cs="Times New Roman"/>
          <w:b/>
          <w:color w:val="000000"/>
          <w:sz w:val="28"/>
          <w:szCs w:val="28"/>
        </w:rPr>
        <w:t>T.C.</w:t>
      </w:r>
    </w:p>
    <w:p w:rsidR="00300F8C" w:rsidRPr="00412325" w:rsidRDefault="00300F8C" w:rsidP="00300F8C">
      <w:pPr>
        <w:spacing w:after="0" w:line="360" w:lineRule="auto"/>
        <w:jc w:val="center"/>
        <w:rPr>
          <w:rFonts w:ascii="Times New Roman" w:eastAsia="Calibri" w:hAnsi="Times New Roman" w:cs="Times New Roman"/>
          <w:b/>
          <w:color w:val="000000"/>
          <w:sz w:val="28"/>
          <w:szCs w:val="28"/>
        </w:rPr>
      </w:pPr>
      <w:r w:rsidRPr="00412325">
        <w:rPr>
          <w:rFonts w:ascii="Times New Roman" w:eastAsia="Calibri" w:hAnsi="Times New Roman" w:cs="Times New Roman"/>
          <w:b/>
          <w:color w:val="000000"/>
          <w:sz w:val="28"/>
          <w:szCs w:val="28"/>
        </w:rPr>
        <w:t>MUŞ ALPARSLAN ÜNİVERSİTESİ</w:t>
      </w:r>
    </w:p>
    <w:p w:rsidR="00300F8C" w:rsidRPr="00412325" w:rsidRDefault="00300F8C" w:rsidP="00300F8C">
      <w:pPr>
        <w:spacing w:after="0" w:line="360" w:lineRule="auto"/>
        <w:jc w:val="center"/>
        <w:rPr>
          <w:rFonts w:ascii="Times New Roman" w:eastAsia="Calibri" w:hAnsi="Times New Roman" w:cs="Times New Roman"/>
          <w:b/>
          <w:color w:val="000000"/>
          <w:sz w:val="28"/>
          <w:szCs w:val="28"/>
        </w:rPr>
      </w:pPr>
      <w:r w:rsidRPr="00412325">
        <w:rPr>
          <w:rFonts w:ascii="Times New Roman" w:eastAsia="Calibri" w:hAnsi="Times New Roman" w:cs="Times New Roman"/>
          <w:b/>
          <w:color w:val="000000"/>
          <w:sz w:val="28"/>
          <w:szCs w:val="28"/>
        </w:rPr>
        <w:t>SOSYAL BİLİMLER ENSTİTÜSÜ</w:t>
      </w:r>
    </w:p>
    <w:p w:rsidR="00300F8C" w:rsidRPr="00412325" w:rsidRDefault="00300F8C" w:rsidP="00300F8C">
      <w:pPr>
        <w:spacing w:after="0" w:line="360" w:lineRule="auto"/>
        <w:jc w:val="center"/>
        <w:rPr>
          <w:rFonts w:ascii="Times New Roman" w:eastAsia="Calibri" w:hAnsi="Times New Roman" w:cs="Times New Roman"/>
          <w:b/>
          <w:color w:val="000000"/>
          <w:sz w:val="28"/>
          <w:szCs w:val="28"/>
        </w:rPr>
      </w:pPr>
      <w:proofErr w:type="gramStart"/>
      <w:r w:rsidRPr="00412325">
        <w:rPr>
          <w:rFonts w:ascii="Times New Roman" w:eastAsia="Calibri" w:hAnsi="Times New Roman" w:cs="Times New Roman"/>
          <w:b/>
          <w:color w:val="000000"/>
          <w:sz w:val="28"/>
          <w:szCs w:val="28"/>
        </w:rPr>
        <w:t>.........................................</w:t>
      </w:r>
      <w:proofErr w:type="gramEnd"/>
      <w:r w:rsidRPr="00412325">
        <w:rPr>
          <w:rFonts w:ascii="Times New Roman" w:eastAsia="Calibri" w:hAnsi="Times New Roman" w:cs="Times New Roman"/>
          <w:b/>
          <w:color w:val="000000"/>
          <w:sz w:val="28"/>
          <w:szCs w:val="28"/>
        </w:rPr>
        <w:t>ANABİLİM DALI</w:t>
      </w: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r w:rsidRPr="00412325">
        <w:rPr>
          <w:rFonts w:ascii="Times New Roman" w:eastAsia="Calibri" w:hAnsi="Times New Roman" w:cs="Times New Roman"/>
          <w:b/>
          <w:color w:val="000000"/>
          <w:sz w:val="24"/>
          <w:szCs w:val="24"/>
        </w:rPr>
        <w:t>Adı SOYADI</w:t>
      </w: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360" w:lineRule="auto"/>
        <w:jc w:val="center"/>
        <w:rPr>
          <w:rFonts w:ascii="Times New Roman" w:eastAsia="Calibri" w:hAnsi="Times New Roman" w:cs="Times New Roman"/>
          <w:b/>
          <w:caps/>
          <w:color w:val="000000"/>
          <w:sz w:val="28"/>
          <w:szCs w:val="28"/>
        </w:rPr>
      </w:pPr>
      <w:proofErr w:type="gramStart"/>
      <w:r w:rsidRPr="00412325">
        <w:rPr>
          <w:rFonts w:ascii="Times New Roman" w:eastAsia="Calibri" w:hAnsi="Times New Roman" w:cs="Times New Roman"/>
          <w:b/>
          <w:caps/>
          <w:color w:val="000000"/>
          <w:sz w:val="28"/>
          <w:szCs w:val="28"/>
        </w:rPr>
        <w:t>…………………………………………………….…………..</w:t>
      </w:r>
      <w:proofErr w:type="gramEnd"/>
      <w:r w:rsidRPr="00412325">
        <w:rPr>
          <w:rFonts w:ascii="Times New Roman" w:eastAsia="Calibri" w:hAnsi="Times New Roman" w:cs="Times New Roman"/>
          <w:b/>
          <w:caps/>
          <w:color w:val="000000"/>
          <w:sz w:val="28"/>
          <w:szCs w:val="28"/>
        </w:rPr>
        <w:t xml:space="preserve"> (KONU ADI)</w:t>
      </w:r>
    </w:p>
    <w:p w:rsidR="00300F8C" w:rsidRPr="00412325" w:rsidRDefault="00300F8C" w:rsidP="00300F8C">
      <w:pPr>
        <w:spacing w:after="0" w:line="256" w:lineRule="auto"/>
        <w:jc w:val="center"/>
        <w:rPr>
          <w:rFonts w:ascii="Times New Roman" w:eastAsia="Calibri" w:hAnsi="Times New Roman" w:cs="Times New Roman"/>
          <w:b/>
          <w:caps/>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aps/>
          <w:color w:val="000000"/>
          <w:sz w:val="28"/>
          <w:szCs w:val="28"/>
        </w:rPr>
      </w:pPr>
    </w:p>
    <w:p w:rsidR="00300F8C" w:rsidRDefault="00300F8C" w:rsidP="00300F8C">
      <w:pPr>
        <w:spacing w:after="0" w:line="256" w:lineRule="auto"/>
        <w:jc w:val="center"/>
        <w:rPr>
          <w:rFonts w:ascii="Times New Roman" w:eastAsia="Calibri" w:hAnsi="Times New Roman" w:cs="Times New Roman"/>
          <w:b/>
          <w:caps/>
          <w:color w:val="000000"/>
          <w:sz w:val="28"/>
          <w:szCs w:val="28"/>
        </w:rPr>
      </w:pPr>
    </w:p>
    <w:p w:rsidR="00300F8C" w:rsidRDefault="00300F8C" w:rsidP="00300F8C">
      <w:pPr>
        <w:spacing w:after="0" w:line="256" w:lineRule="auto"/>
        <w:jc w:val="center"/>
        <w:rPr>
          <w:rFonts w:ascii="Times New Roman" w:eastAsia="Calibri" w:hAnsi="Times New Roman" w:cs="Times New Roman"/>
          <w:b/>
          <w:caps/>
          <w:color w:val="000000"/>
          <w:sz w:val="28"/>
          <w:szCs w:val="28"/>
        </w:rPr>
      </w:pPr>
    </w:p>
    <w:p w:rsidR="00300F8C" w:rsidRDefault="00300F8C" w:rsidP="00300F8C">
      <w:pPr>
        <w:spacing w:after="0" w:line="256" w:lineRule="auto"/>
        <w:jc w:val="center"/>
        <w:rPr>
          <w:rFonts w:ascii="Times New Roman" w:eastAsia="Calibri" w:hAnsi="Times New Roman" w:cs="Times New Roman"/>
          <w:b/>
          <w:caps/>
          <w:color w:val="000000"/>
          <w:sz w:val="28"/>
          <w:szCs w:val="28"/>
        </w:rPr>
      </w:pPr>
    </w:p>
    <w:p w:rsidR="00300F8C" w:rsidRDefault="00300F8C" w:rsidP="00300F8C">
      <w:pPr>
        <w:spacing w:after="0" w:line="256" w:lineRule="auto"/>
        <w:jc w:val="center"/>
        <w:rPr>
          <w:rFonts w:ascii="Times New Roman" w:eastAsia="Calibri" w:hAnsi="Times New Roman" w:cs="Times New Roman"/>
          <w:b/>
          <w:caps/>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aps/>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aps/>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aps/>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aps/>
          <w:color w:val="000000"/>
          <w:sz w:val="28"/>
          <w:szCs w:val="28"/>
        </w:rPr>
      </w:pPr>
    </w:p>
    <w:p w:rsidR="00300F8C" w:rsidRPr="001301FD" w:rsidRDefault="00300F8C" w:rsidP="00300F8C">
      <w:pPr>
        <w:spacing w:after="0" w:line="360" w:lineRule="auto"/>
        <w:jc w:val="center"/>
        <w:rPr>
          <w:rFonts w:ascii="Times New Roman" w:hAnsi="Times New Roman" w:cs="Times New Roman"/>
          <w:b/>
          <w:color w:val="000000" w:themeColor="text1"/>
          <w:sz w:val="24"/>
          <w:szCs w:val="24"/>
        </w:rPr>
      </w:pPr>
      <w:r w:rsidRPr="001301FD">
        <w:rPr>
          <w:rFonts w:ascii="Times New Roman" w:hAnsi="Times New Roman" w:cs="Times New Roman"/>
          <w:b/>
          <w:color w:val="000000" w:themeColor="text1"/>
          <w:sz w:val="24"/>
          <w:szCs w:val="24"/>
        </w:rPr>
        <w:t>YÜKSEK LİSANS</w:t>
      </w:r>
      <w:r>
        <w:rPr>
          <w:rFonts w:ascii="Times New Roman" w:hAnsi="Times New Roman" w:cs="Times New Roman"/>
          <w:b/>
          <w:color w:val="000000" w:themeColor="text1"/>
          <w:sz w:val="24"/>
          <w:szCs w:val="24"/>
        </w:rPr>
        <w:t xml:space="preserve"> / DOKTORA</w:t>
      </w:r>
      <w:r w:rsidRPr="001301F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TEZİ</w:t>
      </w:r>
    </w:p>
    <w:p w:rsidR="00300F8C" w:rsidRDefault="00300F8C" w:rsidP="00300F8C">
      <w:pPr>
        <w:spacing w:after="0" w:line="240" w:lineRule="auto"/>
        <w:rPr>
          <w:rFonts w:ascii="Times New Roman" w:eastAsia="Calibri" w:hAnsi="Times New Roman" w:cs="Times New Roman"/>
          <w:b/>
          <w:color w:val="000000"/>
          <w:sz w:val="24"/>
          <w:szCs w:val="24"/>
        </w:rPr>
      </w:pPr>
    </w:p>
    <w:p w:rsidR="00300F8C" w:rsidRPr="00412325" w:rsidRDefault="00300F8C" w:rsidP="00300F8C">
      <w:pPr>
        <w:spacing w:after="0" w:line="240" w:lineRule="auto"/>
        <w:rPr>
          <w:rFonts w:ascii="Times New Roman" w:eastAsia="Calibri" w:hAnsi="Times New Roman" w:cs="Times New Roman"/>
          <w:b/>
          <w:color w:val="000000"/>
          <w:sz w:val="24"/>
          <w:szCs w:val="24"/>
        </w:rPr>
      </w:pPr>
    </w:p>
    <w:p w:rsidR="00300F8C" w:rsidRPr="00412325" w:rsidRDefault="00300F8C" w:rsidP="00300F8C">
      <w:pPr>
        <w:spacing w:after="0" w:line="240"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Pr="00412325" w:rsidRDefault="00300F8C" w:rsidP="00300F8C">
      <w:pPr>
        <w:spacing w:after="0" w:line="240" w:lineRule="auto"/>
        <w:jc w:val="center"/>
        <w:rPr>
          <w:rFonts w:ascii="Times New Roman" w:eastAsia="Calibri" w:hAnsi="Times New Roman" w:cs="Times New Roman"/>
          <w:b/>
          <w:color w:val="000000"/>
          <w:sz w:val="2"/>
          <w:szCs w:val="2"/>
        </w:rPr>
      </w:pPr>
    </w:p>
    <w:p w:rsidR="00300F8C" w:rsidRDefault="00300F8C" w:rsidP="00300F8C">
      <w:pPr>
        <w:spacing w:after="0" w:line="240" w:lineRule="auto"/>
        <w:jc w:val="center"/>
        <w:rPr>
          <w:rFonts w:ascii="Times New Roman" w:eastAsia="Calibri" w:hAnsi="Times New Roman" w:cs="Times New Roman"/>
          <w:b/>
          <w:color w:val="000000"/>
          <w:sz w:val="24"/>
          <w:szCs w:val="24"/>
        </w:rPr>
      </w:pPr>
    </w:p>
    <w:p w:rsidR="00300F8C" w:rsidRDefault="00300F8C" w:rsidP="00300F8C">
      <w:pPr>
        <w:spacing w:after="0" w:line="240" w:lineRule="auto"/>
        <w:jc w:val="center"/>
        <w:rPr>
          <w:rFonts w:ascii="Times New Roman" w:eastAsia="Calibri" w:hAnsi="Times New Roman" w:cs="Times New Roman"/>
          <w:b/>
          <w:color w:val="000000"/>
          <w:sz w:val="24"/>
          <w:szCs w:val="24"/>
        </w:rPr>
      </w:pPr>
    </w:p>
    <w:p w:rsidR="00300F8C" w:rsidRDefault="00300F8C" w:rsidP="00300F8C">
      <w:pPr>
        <w:spacing w:after="0" w:line="240" w:lineRule="auto"/>
        <w:jc w:val="center"/>
        <w:rPr>
          <w:rFonts w:ascii="Times New Roman" w:eastAsia="Calibri" w:hAnsi="Times New Roman" w:cs="Times New Roman"/>
          <w:b/>
          <w:color w:val="000000"/>
          <w:sz w:val="24"/>
          <w:szCs w:val="24"/>
        </w:rPr>
      </w:pPr>
    </w:p>
    <w:p w:rsidR="00300F8C" w:rsidRDefault="00300F8C" w:rsidP="00300F8C">
      <w:pPr>
        <w:spacing w:after="0" w:line="240" w:lineRule="auto"/>
        <w:jc w:val="center"/>
        <w:rPr>
          <w:rFonts w:ascii="Times New Roman" w:eastAsia="Calibri" w:hAnsi="Times New Roman" w:cs="Times New Roman"/>
          <w:b/>
          <w:color w:val="000000"/>
          <w:sz w:val="24"/>
          <w:szCs w:val="24"/>
        </w:rPr>
      </w:pPr>
    </w:p>
    <w:p w:rsidR="00300F8C" w:rsidRDefault="00300F8C" w:rsidP="00300F8C">
      <w:pPr>
        <w:spacing w:after="0" w:line="240" w:lineRule="auto"/>
        <w:jc w:val="center"/>
        <w:rPr>
          <w:rFonts w:ascii="Times New Roman" w:eastAsia="Calibri" w:hAnsi="Times New Roman" w:cs="Times New Roman"/>
          <w:b/>
          <w:color w:val="000000"/>
          <w:sz w:val="24"/>
          <w:szCs w:val="24"/>
        </w:rPr>
      </w:pPr>
    </w:p>
    <w:p w:rsidR="00300F8C" w:rsidRDefault="00300F8C" w:rsidP="00300F8C">
      <w:pPr>
        <w:spacing w:after="0" w:line="240" w:lineRule="exact"/>
        <w:jc w:val="center"/>
        <w:rPr>
          <w:rFonts w:ascii="Times New Roman" w:eastAsia="Calibri" w:hAnsi="Times New Roman" w:cs="Times New Roman"/>
          <w:b/>
          <w:color w:val="000000"/>
          <w:sz w:val="24"/>
          <w:szCs w:val="24"/>
        </w:rPr>
      </w:pPr>
    </w:p>
    <w:p w:rsidR="00300F8C" w:rsidRDefault="00300F8C" w:rsidP="00300F8C">
      <w:pPr>
        <w:spacing w:after="0" w:line="240" w:lineRule="exact"/>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MUŞ-2024</w:t>
      </w:r>
    </w:p>
    <w:p w:rsidR="00300F8C" w:rsidRPr="00412325" w:rsidRDefault="00300F8C" w:rsidP="00300F8C">
      <w:pPr>
        <w:spacing w:after="0" w:line="240" w:lineRule="exact"/>
        <w:jc w:val="center"/>
        <w:rPr>
          <w:rFonts w:ascii="Times New Roman" w:eastAsia="Calibri" w:hAnsi="Times New Roman" w:cs="Times New Roman"/>
          <w:b/>
          <w:color w:val="000000"/>
          <w:sz w:val="24"/>
          <w:szCs w:val="24"/>
        </w:rPr>
      </w:pPr>
    </w:p>
    <w:tbl>
      <w:tblPr>
        <w:tblpPr w:leftFromText="141" w:rightFromText="141" w:bottomFromText="120" w:vertAnchor="page" w:horzAnchor="margin" w:tblpXSpec="center" w:tblpY="1996"/>
        <w:tblW w:w="978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414"/>
        <w:gridCol w:w="5332"/>
        <w:gridCol w:w="1780"/>
        <w:gridCol w:w="1255"/>
      </w:tblGrid>
      <w:tr w:rsidR="00300F8C" w:rsidRPr="00412325" w:rsidTr="00703AEC">
        <w:trPr>
          <w:trHeight w:val="842"/>
        </w:trPr>
        <w:tc>
          <w:tcPr>
            <w:tcW w:w="1414" w:type="dxa"/>
            <w:tcBorders>
              <w:top w:val="single" w:sz="4" w:space="0" w:color="auto"/>
              <w:left w:val="single" w:sz="4" w:space="0" w:color="auto"/>
              <w:bottom w:val="single" w:sz="4" w:space="0" w:color="auto"/>
              <w:right w:val="nil"/>
            </w:tcBorders>
            <w:vAlign w:val="center"/>
            <w:hideMark/>
          </w:tcPr>
          <w:p w:rsidR="00300F8C" w:rsidRPr="00412325" w:rsidRDefault="00300F8C" w:rsidP="00703AEC">
            <w:pPr>
              <w:spacing w:after="0" w:line="360" w:lineRule="auto"/>
              <w:jc w:val="center"/>
              <w:rPr>
                <w:rFonts w:ascii="Times New Roman" w:eastAsia="Calibri" w:hAnsi="Times New Roman" w:cs="Times New Roman"/>
                <w:color w:val="000000"/>
                <w:sz w:val="24"/>
              </w:rPr>
            </w:pPr>
            <w:r w:rsidRPr="00412325">
              <w:rPr>
                <w:rFonts w:ascii="Times New Roman" w:eastAsia="Calibri" w:hAnsi="Times New Roman" w:cs="Times New Roman"/>
                <w:sz w:val="24"/>
              </w:rPr>
              <w:t>Ali TEZCAN</w:t>
            </w:r>
          </w:p>
        </w:tc>
        <w:tc>
          <w:tcPr>
            <w:tcW w:w="5332" w:type="dxa"/>
            <w:tcBorders>
              <w:top w:val="single" w:sz="4" w:space="0" w:color="auto"/>
              <w:left w:val="nil"/>
              <w:bottom w:val="single" w:sz="4" w:space="0" w:color="auto"/>
              <w:right w:val="nil"/>
            </w:tcBorders>
            <w:vAlign w:val="center"/>
            <w:hideMark/>
          </w:tcPr>
          <w:p w:rsidR="00300F8C" w:rsidRPr="00412325" w:rsidRDefault="00300F8C" w:rsidP="00703AEC">
            <w:pPr>
              <w:spacing w:after="0" w:line="360" w:lineRule="auto"/>
              <w:jc w:val="center"/>
              <w:rPr>
                <w:rFonts w:ascii="Times New Roman" w:eastAsia="Calibri" w:hAnsi="Times New Roman" w:cs="Times New Roman"/>
                <w:color w:val="000000"/>
                <w:sz w:val="24"/>
              </w:rPr>
            </w:pPr>
            <w:r w:rsidRPr="00412325">
              <w:rPr>
                <w:rFonts w:ascii="Times New Roman" w:eastAsia="Calibri" w:hAnsi="Times New Roman" w:cs="Times New Roman"/>
                <w:color w:val="000000"/>
                <w:sz w:val="24"/>
              </w:rPr>
              <w:t xml:space="preserve">2000’li YILLARDA KAMU MALİ </w:t>
            </w:r>
            <w:proofErr w:type="gramStart"/>
            <w:r w:rsidRPr="00412325">
              <w:rPr>
                <w:rFonts w:ascii="Times New Roman" w:eastAsia="Calibri" w:hAnsi="Times New Roman" w:cs="Times New Roman"/>
                <w:color w:val="000000"/>
                <w:sz w:val="24"/>
              </w:rPr>
              <w:t>YÖNETİMİNDE   YENİDEN</w:t>
            </w:r>
            <w:proofErr w:type="gramEnd"/>
            <w:r w:rsidRPr="00412325">
              <w:rPr>
                <w:rFonts w:ascii="Times New Roman" w:eastAsia="Calibri" w:hAnsi="Times New Roman" w:cs="Times New Roman"/>
                <w:color w:val="000000"/>
                <w:sz w:val="24"/>
              </w:rPr>
              <w:t xml:space="preserve"> YAPILANMA ÇALIŞMALARI</w:t>
            </w:r>
          </w:p>
        </w:tc>
        <w:tc>
          <w:tcPr>
            <w:tcW w:w="1780" w:type="dxa"/>
            <w:tcBorders>
              <w:top w:val="single" w:sz="4" w:space="0" w:color="auto"/>
              <w:left w:val="nil"/>
              <w:bottom w:val="single" w:sz="4" w:space="0" w:color="auto"/>
              <w:right w:val="nil"/>
            </w:tcBorders>
            <w:vAlign w:val="center"/>
            <w:hideMark/>
          </w:tcPr>
          <w:p w:rsidR="00300F8C" w:rsidRPr="00412325" w:rsidRDefault="00300F8C" w:rsidP="00703AEC">
            <w:pPr>
              <w:spacing w:after="0" w:line="360" w:lineRule="auto"/>
              <w:jc w:val="center"/>
              <w:rPr>
                <w:rFonts w:ascii="Times New Roman" w:eastAsia="Calibri" w:hAnsi="Times New Roman" w:cs="Times New Roman"/>
                <w:color w:val="000000"/>
                <w:sz w:val="24"/>
              </w:rPr>
            </w:pPr>
            <w:r w:rsidRPr="00412325">
              <w:rPr>
                <w:rFonts w:ascii="Times New Roman" w:eastAsia="Calibri" w:hAnsi="Times New Roman" w:cs="Times New Roman"/>
                <w:sz w:val="24"/>
              </w:rPr>
              <w:t>Yüks</w:t>
            </w:r>
            <w:r>
              <w:rPr>
                <w:rFonts w:ascii="Times New Roman" w:eastAsia="Calibri" w:hAnsi="Times New Roman" w:cs="Times New Roman"/>
                <w:sz w:val="24"/>
              </w:rPr>
              <w:t>ek Lisans/ Doktora</w:t>
            </w:r>
          </w:p>
        </w:tc>
        <w:tc>
          <w:tcPr>
            <w:tcW w:w="1255" w:type="dxa"/>
            <w:tcBorders>
              <w:top w:val="single" w:sz="4" w:space="0" w:color="auto"/>
              <w:left w:val="nil"/>
              <w:bottom w:val="single" w:sz="4" w:space="0" w:color="auto"/>
              <w:right w:val="single" w:sz="4" w:space="0" w:color="auto"/>
            </w:tcBorders>
            <w:vAlign w:val="center"/>
            <w:hideMark/>
          </w:tcPr>
          <w:p w:rsidR="00300F8C" w:rsidRPr="00412325" w:rsidRDefault="00300F8C" w:rsidP="00703AEC">
            <w:pPr>
              <w:spacing w:after="0" w:line="360" w:lineRule="auto"/>
              <w:jc w:val="center"/>
              <w:rPr>
                <w:rFonts w:ascii="Times New Roman" w:eastAsia="Calibri" w:hAnsi="Times New Roman" w:cs="Times New Roman"/>
                <w:b/>
                <w:color w:val="000000"/>
                <w:sz w:val="24"/>
              </w:rPr>
            </w:pPr>
            <w:r>
              <w:rPr>
                <w:rFonts w:ascii="Times New Roman" w:eastAsia="Calibri" w:hAnsi="Times New Roman" w:cs="Times New Roman"/>
                <w:sz w:val="24"/>
              </w:rPr>
              <w:t>MUŞ-2024</w:t>
            </w:r>
          </w:p>
        </w:tc>
      </w:tr>
    </w:tbl>
    <w:p w:rsidR="00300F8C" w:rsidRPr="00935777" w:rsidRDefault="00300F8C" w:rsidP="00300F8C">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2325">
        <w:rPr>
          <w:rFonts w:ascii="Times New Roman" w:eastAsia="Calibri" w:hAnsi="Times New Roman" w:cs="Times New Roman"/>
          <w:sz w:val="24"/>
          <w:szCs w:val="24"/>
        </w:rPr>
        <w:t>Dış Kapak Sırt Yazısı Örneği (</w:t>
      </w:r>
      <w:r w:rsidRPr="00412325">
        <w:rPr>
          <w:rFonts w:ascii="Times New Roman" w:eastAsia="Calibri" w:hAnsi="Times New Roman" w:cs="Times New Roman"/>
          <w:i/>
          <w:sz w:val="24"/>
          <w:szCs w:val="24"/>
        </w:rPr>
        <w:t>Zorunlu Değildir</w:t>
      </w:r>
      <w:r w:rsidRPr="00412325">
        <w:rPr>
          <w:rFonts w:ascii="Times New Roman" w:eastAsia="Calibri" w:hAnsi="Times New Roman" w:cs="Times New Roman"/>
          <w:sz w:val="24"/>
          <w:szCs w:val="24"/>
        </w:rPr>
        <w:t>)</w:t>
      </w: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256" w:lineRule="auto"/>
        <w:rPr>
          <w:rFonts w:ascii="Times New Roman" w:eastAsia="Calibri" w:hAnsi="Times New Roman" w:cs="Times New Roman"/>
          <w:b/>
          <w:color w:val="000000"/>
          <w:sz w:val="28"/>
          <w:szCs w:val="28"/>
        </w:rPr>
      </w:pPr>
    </w:p>
    <w:p w:rsidR="00300F8C" w:rsidRPr="00412325" w:rsidRDefault="00300F8C" w:rsidP="00300F8C">
      <w:pPr>
        <w:spacing w:after="0" w:line="256" w:lineRule="auto"/>
        <w:rPr>
          <w:rFonts w:ascii="Times New Roman" w:eastAsia="Calibri" w:hAnsi="Times New Roman" w:cs="Times New Roman"/>
          <w:b/>
          <w:color w:val="000000"/>
          <w:sz w:val="28"/>
          <w:szCs w:val="28"/>
        </w:rPr>
      </w:pPr>
    </w:p>
    <w:p w:rsidR="00300F8C" w:rsidRPr="00412325" w:rsidRDefault="00300F8C" w:rsidP="00300F8C">
      <w:pPr>
        <w:spacing w:after="0" w:line="256" w:lineRule="auto"/>
        <w:rPr>
          <w:rFonts w:ascii="Times New Roman" w:eastAsia="Calibri" w:hAnsi="Times New Roman" w:cs="Times New Roman"/>
          <w:b/>
          <w:color w:val="000000"/>
          <w:sz w:val="28"/>
          <w:szCs w:val="28"/>
        </w:rPr>
      </w:pPr>
    </w:p>
    <w:p w:rsidR="00300F8C" w:rsidRPr="00412325" w:rsidRDefault="00300F8C" w:rsidP="00300F8C">
      <w:pPr>
        <w:spacing w:after="0" w:line="256" w:lineRule="auto"/>
        <w:rPr>
          <w:rFonts w:ascii="Times New Roman" w:eastAsia="Calibri" w:hAnsi="Times New Roman" w:cs="Times New Roman"/>
          <w:b/>
          <w:color w:val="000000"/>
          <w:sz w:val="28"/>
          <w:szCs w:val="28"/>
        </w:rPr>
      </w:pPr>
    </w:p>
    <w:p w:rsidR="00300F8C" w:rsidRPr="00412325" w:rsidRDefault="00300F8C" w:rsidP="00300F8C">
      <w:pPr>
        <w:spacing w:after="0" w:line="256" w:lineRule="auto"/>
        <w:rPr>
          <w:rFonts w:ascii="Times New Roman" w:eastAsia="Calibri" w:hAnsi="Times New Roman" w:cs="Times New Roman"/>
          <w:b/>
          <w:color w:val="000000"/>
          <w:sz w:val="28"/>
          <w:szCs w:val="28"/>
        </w:rPr>
      </w:pPr>
    </w:p>
    <w:p w:rsidR="00300F8C" w:rsidRPr="00412325" w:rsidRDefault="00300F8C" w:rsidP="00300F8C">
      <w:pPr>
        <w:spacing w:after="0" w:line="256" w:lineRule="auto"/>
        <w:rPr>
          <w:rFonts w:ascii="Times New Roman" w:eastAsia="Calibri" w:hAnsi="Times New Roman" w:cs="Times New Roman"/>
          <w:b/>
          <w:color w:val="000000"/>
          <w:sz w:val="28"/>
          <w:szCs w:val="28"/>
        </w:rPr>
      </w:pPr>
    </w:p>
    <w:p w:rsidR="00300F8C" w:rsidRPr="00412325" w:rsidRDefault="00300F8C" w:rsidP="00300F8C">
      <w:pPr>
        <w:spacing w:after="0" w:line="360" w:lineRule="auto"/>
        <w:rPr>
          <w:rFonts w:ascii="Times New Roman" w:eastAsia="Calibri" w:hAnsi="Times New Roman" w:cs="Times New Roman"/>
          <w:b/>
          <w:color w:val="000000"/>
          <w:sz w:val="28"/>
          <w:szCs w:val="28"/>
        </w:rPr>
        <w:sectPr w:rsidR="00300F8C" w:rsidRPr="00412325" w:rsidSect="006C431E">
          <w:pgSz w:w="11906" w:h="16838"/>
          <w:pgMar w:top="1134" w:right="1418" w:bottom="1418" w:left="1418" w:header="709" w:footer="709" w:gutter="0"/>
          <w:pgNumType w:fmt="upperRoman" w:start="1"/>
          <w:cols w:space="708"/>
          <w:docGrid w:linePitch="299"/>
        </w:sectPr>
      </w:pPr>
    </w:p>
    <w:p w:rsidR="00300F8C" w:rsidRDefault="00300F8C" w:rsidP="00300F8C">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T.C.</w:t>
      </w:r>
    </w:p>
    <w:p w:rsidR="00300F8C" w:rsidRPr="00412325" w:rsidRDefault="00300F8C" w:rsidP="00300F8C">
      <w:pPr>
        <w:spacing w:after="0" w:line="360" w:lineRule="auto"/>
        <w:jc w:val="center"/>
        <w:rPr>
          <w:rFonts w:ascii="Times New Roman" w:eastAsia="Calibri" w:hAnsi="Times New Roman" w:cs="Times New Roman"/>
          <w:b/>
          <w:color w:val="000000"/>
          <w:sz w:val="28"/>
          <w:szCs w:val="28"/>
        </w:rPr>
      </w:pPr>
      <w:r w:rsidRPr="00412325">
        <w:rPr>
          <w:rFonts w:ascii="Times New Roman" w:eastAsia="Calibri" w:hAnsi="Times New Roman" w:cs="Times New Roman"/>
          <w:b/>
          <w:color w:val="000000"/>
          <w:sz w:val="28"/>
          <w:szCs w:val="28"/>
        </w:rPr>
        <w:t>MUŞ ALPARSLAN ÜNİVERSİTESİ</w:t>
      </w:r>
    </w:p>
    <w:p w:rsidR="00300F8C" w:rsidRPr="00412325" w:rsidRDefault="00300F8C" w:rsidP="00300F8C">
      <w:pPr>
        <w:spacing w:after="0" w:line="360" w:lineRule="auto"/>
        <w:jc w:val="center"/>
        <w:rPr>
          <w:rFonts w:ascii="Times New Roman" w:eastAsia="Calibri" w:hAnsi="Times New Roman" w:cs="Times New Roman"/>
          <w:b/>
          <w:color w:val="000000"/>
          <w:sz w:val="28"/>
          <w:szCs w:val="28"/>
        </w:rPr>
      </w:pPr>
      <w:r w:rsidRPr="00412325">
        <w:rPr>
          <w:rFonts w:ascii="Times New Roman" w:eastAsia="Calibri" w:hAnsi="Times New Roman" w:cs="Times New Roman"/>
          <w:b/>
          <w:color w:val="000000"/>
          <w:sz w:val="28"/>
          <w:szCs w:val="28"/>
        </w:rPr>
        <w:t>SOSYAL BİLİMLER ENSTİTÜSÜ</w:t>
      </w:r>
    </w:p>
    <w:p w:rsidR="00300F8C" w:rsidRPr="00412325" w:rsidRDefault="00300F8C" w:rsidP="00300F8C">
      <w:pPr>
        <w:spacing w:after="0" w:line="360" w:lineRule="auto"/>
        <w:jc w:val="center"/>
        <w:rPr>
          <w:rFonts w:ascii="Times New Roman" w:eastAsia="Calibri" w:hAnsi="Times New Roman" w:cs="Times New Roman"/>
          <w:b/>
          <w:color w:val="000000"/>
          <w:sz w:val="28"/>
          <w:szCs w:val="28"/>
        </w:rPr>
      </w:pPr>
      <w:proofErr w:type="gramStart"/>
      <w:r w:rsidRPr="00412325">
        <w:rPr>
          <w:rFonts w:ascii="Times New Roman" w:eastAsia="Calibri" w:hAnsi="Times New Roman" w:cs="Times New Roman"/>
          <w:b/>
          <w:color w:val="000000"/>
          <w:sz w:val="28"/>
          <w:szCs w:val="28"/>
        </w:rPr>
        <w:t>.........................................</w:t>
      </w:r>
      <w:proofErr w:type="gramEnd"/>
      <w:r w:rsidRPr="00412325">
        <w:rPr>
          <w:rFonts w:ascii="Times New Roman" w:eastAsia="Calibri" w:hAnsi="Times New Roman" w:cs="Times New Roman"/>
          <w:b/>
          <w:color w:val="000000"/>
          <w:sz w:val="28"/>
          <w:szCs w:val="28"/>
        </w:rPr>
        <w:t>ANABİLİM DALI</w:t>
      </w: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Default="00300F8C" w:rsidP="00300F8C">
      <w:pPr>
        <w:spacing w:after="0" w:line="256" w:lineRule="auto"/>
        <w:jc w:val="center"/>
        <w:rPr>
          <w:rFonts w:ascii="Times New Roman" w:eastAsia="Calibri" w:hAnsi="Times New Roman" w:cs="Times New Roman"/>
          <w:b/>
          <w:color w:val="000000"/>
          <w:sz w:val="24"/>
          <w:szCs w:val="24"/>
        </w:rPr>
      </w:pPr>
    </w:p>
    <w:p w:rsidR="00300F8C"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p>
    <w:p w:rsidR="00300F8C" w:rsidRPr="00412325" w:rsidRDefault="00300F8C" w:rsidP="00300F8C">
      <w:pPr>
        <w:spacing w:after="0" w:line="256" w:lineRule="auto"/>
        <w:jc w:val="center"/>
        <w:rPr>
          <w:rFonts w:ascii="Times New Roman" w:eastAsia="Calibri" w:hAnsi="Times New Roman" w:cs="Times New Roman"/>
          <w:b/>
          <w:color w:val="000000"/>
          <w:sz w:val="24"/>
          <w:szCs w:val="24"/>
        </w:rPr>
      </w:pPr>
      <w:r w:rsidRPr="00412325">
        <w:rPr>
          <w:rFonts w:ascii="Times New Roman" w:eastAsia="Calibri" w:hAnsi="Times New Roman" w:cs="Times New Roman"/>
          <w:b/>
          <w:color w:val="000000"/>
          <w:sz w:val="24"/>
          <w:szCs w:val="24"/>
        </w:rPr>
        <w:t>Adı SOYADI</w:t>
      </w: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olor w:val="000000"/>
          <w:sz w:val="28"/>
          <w:szCs w:val="28"/>
        </w:rPr>
      </w:pPr>
    </w:p>
    <w:p w:rsidR="00300F8C" w:rsidRPr="00412325" w:rsidRDefault="00300F8C" w:rsidP="00300F8C">
      <w:pPr>
        <w:spacing w:after="0" w:line="360" w:lineRule="auto"/>
        <w:jc w:val="center"/>
        <w:rPr>
          <w:rFonts w:ascii="Times New Roman" w:eastAsia="Calibri" w:hAnsi="Times New Roman" w:cs="Times New Roman"/>
          <w:b/>
          <w:caps/>
          <w:color w:val="000000"/>
          <w:sz w:val="28"/>
          <w:szCs w:val="28"/>
        </w:rPr>
      </w:pPr>
      <w:proofErr w:type="gramStart"/>
      <w:r w:rsidRPr="00412325">
        <w:rPr>
          <w:rFonts w:ascii="Times New Roman" w:eastAsia="Calibri" w:hAnsi="Times New Roman" w:cs="Times New Roman"/>
          <w:b/>
          <w:caps/>
          <w:color w:val="000000"/>
          <w:sz w:val="28"/>
          <w:szCs w:val="28"/>
        </w:rPr>
        <w:t>…………………………………….…………..</w:t>
      </w:r>
      <w:proofErr w:type="gramEnd"/>
      <w:r w:rsidRPr="00412325">
        <w:rPr>
          <w:rFonts w:ascii="Times New Roman" w:eastAsia="Calibri" w:hAnsi="Times New Roman" w:cs="Times New Roman"/>
          <w:b/>
          <w:caps/>
          <w:color w:val="000000"/>
          <w:sz w:val="28"/>
          <w:szCs w:val="28"/>
        </w:rPr>
        <w:t xml:space="preserve"> (KONU ADI)</w:t>
      </w:r>
    </w:p>
    <w:p w:rsidR="00300F8C" w:rsidRPr="00412325" w:rsidRDefault="00300F8C" w:rsidP="00300F8C">
      <w:pPr>
        <w:spacing w:after="0" w:line="256" w:lineRule="auto"/>
        <w:jc w:val="center"/>
        <w:rPr>
          <w:rFonts w:ascii="Times New Roman" w:eastAsia="Calibri" w:hAnsi="Times New Roman" w:cs="Times New Roman"/>
          <w:b/>
          <w:caps/>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aps/>
          <w:color w:val="000000"/>
          <w:sz w:val="28"/>
          <w:szCs w:val="28"/>
        </w:rPr>
      </w:pPr>
    </w:p>
    <w:p w:rsidR="00300F8C" w:rsidRDefault="00300F8C" w:rsidP="00300F8C">
      <w:pPr>
        <w:spacing w:after="0" w:line="256" w:lineRule="auto"/>
        <w:jc w:val="center"/>
        <w:rPr>
          <w:rFonts w:ascii="Times New Roman" w:eastAsia="Calibri" w:hAnsi="Times New Roman" w:cs="Times New Roman"/>
          <w:b/>
          <w:caps/>
          <w:color w:val="000000"/>
          <w:sz w:val="28"/>
          <w:szCs w:val="28"/>
        </w:rPr>
      </w:pPr>
    </w:p>
    <w:p w:rsidR="00300F8C" w:rsidRDefault="00300F8C" w:rsidP="000B564C">
      <w:pPr>
        <w:spacing w:after="0" w:line="256" w:lineRule="auto"/>
        <w:rPr>
          <w:rFonts w:ascii="Times New Roman" w:eastAsia="Calibri" w:hAnsi="Times New Roman" w:cs="Times New Roman"/>
          <w:b/>
          <w:caps/>
          <w:color w:val="000000"/>
          <w:sz w:val="28"/>
          <w:szCs w:val="28"/>
        </w:rPr>
      </w:pPr>
    </w:p>
    <w:p w:rsidR="00300F8C" w:rsidRPr="00412325" w:rsidRDefault="00300F8C" w:rsidP="00300F8C">
      <w:pPr>
        <w:spacing w:after="0" w:line="256" w:lineRule="auto"/>
        <w:jc w:val="center"/>
        <w:rPr>
          <w:rFonts w:ascii="Times New Roman" w:eastAsia="Calibri" w:hAnsi="Times New Roman" w:cs="Times New Roman"/>
          <w:b/>
          <w:caps/>
          <w:color w:val="000000"/>
          <w:sz w:val="28"/>
          <w:szCs w:val="28"/>
        </w:rPr>
      </w:pPr>
    </w:p>
    <w:p w:rsidR="00300F8C" w:rsidRPr="001301FD" w:rsidRDefault="00300F8C" w:rsidP="00300F8C">
      <w:pPr>
        <w:spacing w:after="0" w:line="360" w:lineRule="auto"/>
        <w:jc w:val="center"/>
        <w:rPr>
          <w:rFonts w:ascii="Times New Roman" w:hAnsi="Times New Roman" w:cs="Times New Roman"/>
          <w:b/>
          <w:color w:val="000000" w:themeColor="text1"/>
          <w:sz w:val="24"/>
          <w:szCs w:val="24"/>
        </w:rPr>
      </w:pPr>
      <w:r w:rsidRPr="001301FD">
        <w:rPr>
          <w:rFonts w:ascii="Times New Roman" w:hAnsi="Times New Roman" w:cs="Times New Roman"/>
          <w:b/>
          <w:color w:val="000000" w:themeColor="text1"/>
          <w:sz w:val="24"/>
          <w:szCs w:val="24"/>
        </w:rPr>
        <w:t>YÜKSEK LİSANS</w:t>
      </w:r>
      <w:r>
        <w:rPr>
          <w:rFonts w:ascii="Times New Roman" w:hAnsi="Times New Roman" w:cs="Times New Roman"/>
          <w:b/>
          <w:color w:val="000000" w:themeColor="text1"/>
          <w:sz w:val="24"/>
          <w:szCs w:val="24"/>
        </w:rPr>
        <w:t xml:space="preserve"> / DOKTORA</w:t>
      </w:r>
      <w:r w:rsidRPr="001301F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TEZİ</w:t>
      </w:r>
    </w:p>
    <w:p w:rsidR="00300F8C" w:rsidRDefault="00300F8C" w:rsidP="00300F8C">
      <w:pPr>
        <w:spacing w:after="0" w:line="360" w:lineRule="auto"/>
        <w:rPr>
          <w:rFonts w:ascii="Times New Roman" w:eastAsia="Calibri" w:hAnsi="Times New Roman" w:cs="Times New Roman"/>
          <w:b/>
          <w:color w:val="000000"/>
          <w:sz w:val="24"/>
          <w:szCs w:val="24"/>
        </w:rPr>
      </w:pPr>
    </w:p>
    <w:p w:rsidR="00300F8C" w:rsidRDefault="00300F8C" w:rsidP="00300F8C">
      <w:pPr>
        <w:spacing w:after="0" w:line="360" w:lineRule="auto"/>
        <w:rPr>
          <w:rFonts w:ascii="Times New Roman" w:eastAsia="Calibri" w:hAnsi="Times New Roman" w:cs="Times New Roman"/>
          <w:b/>
          <w:color w:val="000000"/>
          <w:sz w:val="24"/>
          <w:szCs w:val="24"/>
        </w:rPr>
      </w:pPr>
    </w:p>
    <w:p w:rsidR="000B564C" w:rsidRDefault="000B564C" w:rsidP="00300F8C">
      <w:pPr>
        <w:spacing w:after="0" w:line="360" w:lineRule="auto"/>
        <w:rPr>
          <w:rFonts w:ascii="Times New Roman" w:eastAsia="Calibri" w:hAnsi="Times New Roman" w:cs="Times New Roman"/>
          <w:b/>
          <w:color w:val="000000"/>
          <w:sz w:val="24"/>
          <w:szCs w:val="24"/>
        </w:rPr>
      </w:pPr>
    </w:p>
    <w:p w:rsidR="00300F8C" w:rsidRPr="00B1445F" w:rsidRDefault="00300F8C" w:rsidP="00300F8C">
      <w:pPr>
        <w:spacing w:after="0" w:line="360" w:lineRule="auto"/>
        <w:rPr>
          <w:rFonts w:ascii="Times New Roman" w:eastAsia="Calibri" w:hAnsi="Times New Roman" w:cs="Times New Roman"/>
          <w:b/>
          <w:color w:val="000000"/>
          <w:sz w:val="24"/>
          <w:szCs w:val="24"/>
        </w:rPr>
      </w:pPr>
    </w:p>
    <w:p w:rsidR="00300F8C" w:rsidRPr="00B1445F" w:rsidRDefault="00300F8C" w:rsidP="00300F8C">
      <w:pPr>
        <w:kinsoku w:val="0"/>
        <w:overflowPunct w:val="0"/>
        <w:autoSpaceDE w:val="0"/>
        <w:autoSpaceDN w:val="0"/>
        <w:adjustRightInd w:val="0"/>
        <w:spacing w:after="0" w:line="360" w:lineRule="auto"/>
        <w:jc w:val="center"/>
        <w:rPr>
          <w:rFonts w:ascii="Times New Roman" w:hAnsi="Times New Roman" w:cs="Times New Roman"/>
          <w:b/>
          <w:bCs/>
          <w:spacing w:val="55"/>
          <w:sz w:val="24"/>
          <w:szCs w:val="24"/>
        </w:rPr>
      </w:pPr>
      <w:bookmarkStart w:id="8" w:name="bookmark0"/>
      <w:bookmarkEnd w:id="8"/>
      <w:r>
        <w:rPr>
          <w:rFonts w:ascii="Times New Roman" w:hAnsi="Times New Roman" w:cs="Times New Roman"/>
          <w:b/>
          <w:bCs/>
          <w:sz w:val="24"/>
          <w:szCs w:val="24"/>
        </w:rPr>
        <w:t>TEZ J</w:t>
      </w:r>
      <w:r w:rsidR="00AC3871">
        <w:rPr>
          <w:rFonts w:ascii="Times New Roman" w:hAnsi="Times New Roman" w:cs="Times New Roman"/>
          <w:b/>
          <w:bCs/>
          <w:sz w:val="24"/>
          <w:szCs w:val="24"/>
        </w:rPr>
        <w:t>Ü</w:t>
      </w:r>
      <w:bookmarkStart w:id="9" w:name="_GoBack"/>
      <w:bookmarkEnd w:id="9"/>
      <w:r>
        <w:rPr>
          <w:rFonts w:ascii="Times New Roman" w:hAnsi="Times New Roman" w:cs="Times New Roman"/>
          <w:b/>
          <w:bCs/>
          <w:sz w:val="24"/>
          <w:szCs w:val="24"/>
        </w:rPr>
        <w:t>Rİ ÜYELERİ</w:t>
      </w:r>
    </w:p>
    <w:tbl>
      <w:tblPr>
        <w:tblW w:w="8920" w:type="dxa"/>
        <w:tblInd w:w="105" w:type="dxa"/>
        <w:tblLayout w:type="fixed"/>
        <w:tblCellMar>
          <w:left w:w="0" w:type="dxa"/>
          <w:right w:w="0" w:type="dxa"/>
        </w:tblCellMar>
        <w:tblLook w:val="0000" w:firstRow="0" w:lastRow="0" w:firstColumn="0" w:lastColumn="0" w:noHBand="0" w:noVBand="0"/>
      </w:tblPr>
      <w:tblGrid>
        <w:gridCol w:w="1770"/>
        <w:gridCol w:w="7150"/>
      </w:tblGrid>
      <w:tr w:rsidR="00300F8C" w:rsidRPr="00B1445F" w:rsidTr="000F7976">
        <w:trPr>
          <w:trHeight w:val="340"/>
        </w:trPr>
        <w:tc>
          <w:tcPr>
            <w:tcW w:w="1770" w:type="dxa"/>
          </w:tcPr>
          <w:p w:rsidR="00300F8C" w:rsidRPr="00B1445F" w:rsidRDefault="00300F8C" w:rsidP="000B564C">
            <w:pPr>
              <w:kinsoku w:val="0"/>
              <w:overflowPunct w:val="0"/>
              <w:autoSpaceDE w:val="0"/>
              <w:autoSpaceDN w:val="0"/>
              <w:adjustRightInd w:val="0"/>
              <w:spacing w:after="0" w:line="360" w:lineRule="auto"/>
              <w:rPr>
                <w:rFonts w:ascii="Times New Roman" w:hAnsi="Times New Roman" w:cs="Times New Roman"/>
                <w:b/>
                <w:sz w:val="24"/>
                <w:szCs w:val="24"/>
              </w:rPr>
            </w:pPr>
            <w:r w:rsidRPr="00B1445F">
              <w:rPr>
                <w:rFonts w:ascii="Times New Roman" w:hAnsi="Times New Roman" w:cs="Times New Roman"/>
                <w:b/>
                <w:sz w:val="24"/>
                <w:szCs w:val="24"/>
              </w:rPr>
              <w:t xml:space="preserve">Tez </w:t>
            </w:r>
            <w:proofErr w:type="gramStart"/>
            <w:r w:rsidRPr="00B1445F">
              <w:rPr>
                <w:rFonts w:ascii="Times New Roman" w:hAnsi="Times New Roman" w:cs="Times New Roman"/>
                <w:b/>
                <w:sz w:val="24"/>
                <w:szCs w:val="24"/>
              </w:rPr>
              <w:t>Danışmanı</w:t>
            </w:r>
            <w:r>
              <w:rPr>
                <w:rFonts w:ascii="Times New Roman" w:hAnsi="Times New Roman" w:cs="Times New Roman"/>
                <w:b/>
                <w:sz w:val="24"/>
                <w:szCs w:val="24"/>
              </w:rPr>
              <w:t xml:space="preserve"> :</w:t>
            </w:r>
            <w:proofErr w:type="gramEnd"/>
          </w:p>
        </w:tc>
        <w:tc>
          <w:tcPr>
            <w:tcW w:w="7150" w:type="dxa"/>
          </w:tcPr>
          <w:p w:rsidR="00300F8C" w:rsidRPr="00B1445F" w:rsidRDefault="00300F8C" w:rsidP="000B564C">
            <w:pPr>
              <w:kinsoku w:val="0"/>
              <w:overflowPunct w:val="0"/>
              <w:autoSpaceDE w:val="0"/>
              <w:autoSpaceDN w:val="0"/>
              <w:adjustRightInd w:val="0"/>
              <w:spacing w:after="0" w:line="360" w:lineRule="auto"/>
              <w:rPr>
                <w:rFonts w:ascii="Times New Roman" w:hAnsi="Times New Roman" w:cs="Times New Roman"/>
                <w:sz w:val="24"/>
                <w:szCs w:val="24"/>
              </w:rPr>
            </w:pPr>
          </w:p>
        </w:tc>
      </w:tr>
      <w:tr w:rsidR="00300F8C" w:rsidRPr="00B1445F" w:rsidTr="000F7976">
        <w:trPr>
          <w:trHeight w:val="340"/>
        </w:trPr>
        <w:tc>
          <w:tcPr>
            <w:tcW w:w="1770" w:type="dxa"/>
          </w:tcPr>
          <w:p w:rsidR="00300F8C" w:rsidRPr="00B1445F" w:rsidRDefault="00300F8C" w:rsidP="000B564C">
            <w:pPr>
              <w:kinsoku w:val="0"/>
              <w:overflowPunct w:val="0"/>
              <w:autoSpaceDE w:val="0"/>
              <w:autoSpaceDN w:val="0"/>
              <w:adjustRightInd w:val="0"/>
              <w:spacing w:after="0" w:line="360" w:lineRule="auto"/>
              <w:rPr>
                <w:rFonts w:ascii="Times New Roman" w:hAnsi="Times New Roman" w:cs="Times New Roman"/>
                <w:b/>
                <w:sz w:val="24"/>
                <w:szCs w:val="24"/>
              </w:rPr>
            </w:pPr>
            <w:r w:rsidRPr="00B1445F">
              <w:rPr>
                <w:rFonts w:ascii="Times New Roman" w:hAnsi="Times New Roman" w:cs="Times New Roman"/>
                <w:b/>
                <w:sz w:val="24"/>
                <w:szCs w:val="24"/>
              </w:rPr>
              <w:t xml:space="preserve">Jüri </w:t>
            </w:r>
            <w:proofErr w:type="gramStart"/>
            <w:r w:rsidRPr="00B1445F">
              <w:rPr>
                <w:rFonts w:ascii="Times New Roman" w:hAnsi="Times New Roman" w:cs="Times New Roman"/>
                <w:b/>
                <w:sz w:val="24"/>
                <w:szCs w:val="24"/>
              </w:rPr>
              <w:t>Üyesi</w:t>
            </w:r>
            <w:r>
              <w:rPr>
                <w:rFonts w:ascii="Times New Roman" w:hAnsi="Times New Roman" w:cs="Times New Roman"/>
                <w:b/>
                <w:sz w:val="24"/>
                <w:szCs w:val="24"/>
              </w:rPr>
              <w:t xml:space="preserve">         :</w:t>
            </w:r>
            <w:proofErr w:type="gramEnd"/>
          </w:p>
        </w:tc>
        <w:tc>
          <w:tcPr>
            <w:tcW w:w="7150" w:type="dxa"/>
          </w:tcPr>
          <w:p w:rsidR="00300F8C" w:rsidRPr="00B1445F" w:rsidRDefault="00300F8C" w:rsidP="000B564C">
            <w:pPr>
              <w:kinsoku w:val="0"/>
              <w:overflowPunct w:val="0"/>
              <w:autoSpaceDE w:val="0"/>
              <w:autoSpaceDN w:val="0"/>
              <w:adjustRightInd w:val="0"/>
              <w:spacing w:after="0" w:line="360" w:lineRule="auto"/>
              <w:rPr>
                <w:rFonts w:ascii="Times New Roman" w:hAnsi="Times New Roman" w:cs="Times New Roman"/>
                <w:sz w:val="24"/>
                <w:szCs w:val="24"/>
              </w:rPr>
            </w:pPr>
          </w:p>
        </w:tc>
      </w:tr>
      <w:tr w:rsidR="00300F8C" w:rsidRPr="00B1445F" w:rsidTr="000F7976">
        <w:trPr>
          <w:trHeight w:val="340"/>
        </w:trPr>
        <w:tc>
          <w:tcPr>
            <w:tcW w:w="1770" w:type="dxa"/>
          </w:tcPr>
          <w:p w:rsidR="00300F8C" w:rsidRPr="00B1445F" w:rsidRDefault="00300F8C" w:rsidP="000B564C">
            <w:pPr>
              <w:kinsoku w:val="0"/>
              <w:overflowPunct w:val="0"/>
              <w:autoSpaceDE w:val="0"/>
              <w:autoSpaceDN w:val="0"/>
              <w:adjustRightInd w:val="0"/>
              <w:spacing w:after="0" w:line="360" w:lineRule="auto"/>
              <w:rPr>
                <w:rFonts w:ascii="Times New Roman" w:hAnsi="Times New Roman" w:cs="Times New Roman"/>
                <w:b/>
                <w:sz w:val="24"/>
                <w:szCs w:val="24"/>
              </w:rPr>
            </w:pPr>
            <w:r w:rsidRPr="00B1445F">
              <w:rPr>
                <w:rFonts w:ascii="Times New Roman" w:hAnsi="Times New Roman" w:cs="Times New Roman"/>
                <w:b/>
                <w:sz w:val="24"/>
                <w:szCs w:val="24"/>
              </w:rPr>
              <w:t xml:space="preserve">Jüri </w:t>
            </w:r>
            <w:proofErr w:type="gramStart"/>
            <w:r w:rsidRPr="00B1445F">
              <w:rPr>
                <w:rFonts w:ascii="Times New Roman" w:hAnsi="Times New Roman" w:cs="Times New Roman"/>
                <w:b/>
                <w:sz w:val="24"/>
                <w:szCs w:val="24"/>
              </w:rPr>
              <w:t>Üyes</w:t>
            </w:r>
            <w:r>
              <w:rPr>
                <w:rFonts w:ascii="Times New Roman" w:hAnsi="Times New Roman" w:cs="Times New Roman"/>
                <w:b/>
                <w:sz w:val="24"/>
                <w:szCs w:val="24"/>
              </w:rPr>
              <w:t>i         :</w:t>
            </w:r>
            <w:proofErr w:type="gramEnd"/>
          </w:p>
        </w:tc>
        <w:tc>
          <w:tcPr>
            <w:tcW w:w="7150" w:type="dxa"/>
          </w:tcPr>
          <w:p w:rsidR="00300F8C" w:rsidRPr="00B1445F" w:rsidRDefault="00300F8C" w:rsidP="000B564C">
            <w:pPr>
              <w:kinsoku w:val="0"/>
              <w:overflowPunct w:val="0"/>
              <w:autoSpaceDE w:val="0"/>
              <w:autoSpaceDN w:val="0"/>
              <w:adjustRightInd w:val="0"/>
              <w:spacing w:after="0" w:line="360" w:lineRule="auto"/>
              <w:rPr>
                <w:rFonts w:ascii="Times New Roman" w:hAnsi="Times New Roman" w:cs="Times New Roman"/>
                <w:sz w:val="24"/>
                <w:szCs w:val="24"/>
              </w:rPr>
            </w:pPr>
          </w:p>
        </w:tc>
      </w:tr>
      <w:tr w:rsidR="00300F8C" w:rsidRPr="00B1445F" w:rsidTr="000F7976">
        <w:trPr>
          <w:trHeight w:val="340"/>
        </w:trPr>
        <w:tc>
          <w:tcPr>
            <w:tcW w:w="1770" w:type="dxa"/>
          </w:tcPr>
          <w:p w:rsidR="00300F8C" w:rsidRPr="00B1445F" w:rsidRDefault="00300F8C" w:rsidP="000B564C">
            <w:pPr>
              <w:kinsoku w:val="0"/>
              <w:overflowPunct w:val="0"/>
              <w:autoSpaceDE w:val="0"/>
              <w:autoSpaceDN w:val="0"/>
              <w:adjustRightInd w:val="0"/>
              <w:spacing w:after="0" w:line="360" w:lineRule="auto"/>
              <w:rPr>
                <w:rFonts w:ascii="Times New Roman" w:hAnsi="Times New Roman" w:cs="Times New Roman"/>
                <w:b/>
                <w:sz w:val="24"/>
                <w:szCs w:val="24"/>
              </w:rPr>
            </w:pPr>
            <w:r w:rsidRPr="00B1445F">
              <w:rPr>
                <w:rFonts w:ascii="Times New Roman" w:hAnsi="Times New Roman" w:cs="Times New Roman"/>
                <w:b/>
                <w:sz w:val="24"/>
                <w:szCs w:val="24"/>
              </w:rPr>
              <w:t xml:space="preserve">Jüri </w:t>
            </w:r>
            <w:proofErr w:type="gramStart"/>
            <w:r w:rsidRPr="00B1445F">
              <w:rPr>
                <w:rFonts w:ascii="Times New Roman" w:hAnsi="Times New Roman" w:cs="Times New Roman"/>
                <w:b/>
                <w:sz w:val="24"/>
                <w:szCs w:val="24"/>
              </w:rPr>
              <w:t>Üyesi</w:t>
            </w:r>
            <w:r>
              <w:rPr>
                <w:rFonts w:ascii="Times New Roman" w:hAnsi="Times New Roman" w:cs="Times New Roman"/>
                <w:b/>
                <w:sz w:val="24"/>
                <w:szCs w:val="24"/>
              </w:rPr>
              <w:t xml:space="preserve">         :</w:t>
            </w:r>
            <w:proofErr w:type="gramEnd"/>
          </w:p>
        </w:tc>
        <w:tc>
          <w:tcPr>
            <w:tcW w:w="7150" w:type="dxa"/>
          </w:tcPr>
          <w:p w:rsidR="00300F8C" w:rsidRPr="00B1445F" w:rsidRDefault="00300F8C" w:rsidP="000B564C">
            <w:pPr>
              <w:kinsoku w:val="0"/>
              <w:overflowPunct w:val="0"/>
              <w:autoSpaceDE w:val="0"/>
              <w:autoSpaceDN w:val="0"/>
              <w:adjustRightInd w:val="0"/>
              <w:spacing w:after="0" w:line="360" w:lineRule="auto"/>
              <w:rPr>
                <w:rFonts w:ascii="Times New Roman" w:hAnsi="Times New Roman" w:cs="Times New Roman"/>
                <w:sz w:val="24"/>
                <w:szCs w:val="24"/>
              </w:rPr>
            </w:pPr>
          </w:p>
        </w:tc>
      </w:tr>
      <w:tr w:rsidR="00300F8C" w:rsidRPr="00B1445F" w:rsidTr="000F7976">
        <w:trPr>
          <w:trHeight w:val="320"/>
        </w:trPr>
        <w:tc>
          <w:tcPr>
            <w:tcW w:w="1770" w:type="dxa"/>
          </w:tcPr>
          <w:p w:rsidR="00300F8C" w:rsidRPr="00B1445F" w:rsidRDefault="00300F8C" w:rsidP="000B564C">
            <w:pPr>
              <w:kinsoku w:val="0"/>
              <w:overflowPunct w:val="0"/>
              <w:autoSpaceDE w:val="0"/>
              <w:autoSpaceDN w:val="0"/>
              <w:adjustRightInd w:val="0"/>
              <w:spacing w:after="0" w:line="360" w:lineRule="auto"/>
              <w:rPr>
                <w:rFonts w:ascii="Times New Roman" w:hAnsi="Times New Roman" w:cs="Times New Roman"/>
                <w:b/>
                <w:sz w:val="24"/>
                <w:szCs w:val="24"/>
              </w:rPr>
            </w:pPr>
            <w:r w:rsidRPr="00B1445F">
              <w:rPr>
                <w:rFonts w:ascii="Times New Roman" w:hAnsi="Times New Roman" w:cs="Times New Roman"/>
                <w:b/>
                <w:sz w:val="24"/>
                <w:szCs w:val="24"/>
              </w:rPr>
              <w:t xml:space="preserve">Jüri </w:t>
            </w:r>
            <w:proofErr w:type="gramStart"/>
            <w:r w:rsidRPr="00B1445F">
              <w:rPr>
                <w:rFonts w:ascii="Times New Roman" w:hAnsi="Times New Roman" w:cs="Times New Roman"/>
                <w:b/>
                <w:sz w:val="24"/>
                <w:szCs w:val="24"/>
              </w:rPr>
              <w:t>Üyesi</w:t>
            </w:r>
            <w:r>
              <w:rPr>
                <w:rFonts w:ascii="Times New Roman" w:hAnsi="Times New Roman" w:cs="Times New Roman"/>
                <w:b/>
                <w:sz w:val="24"/>
                <w:szCs w:val="24"/>
              </w:rPr>
              <w:t xml:space="preserve">         :</w:t>
            </w:r>
            <w:proofErr w:type="gramEnd"/>
          </w:p>
        </w:tc>
        <w:tc>
          <w:tcPr>
            <w:tcW w:w="7150" w:type="dxa"/>
          </w:tcPr>
          <w:p w:rsidR="00300F8C" w:rsidRPr="00B1445F" w:rsidRDefault="00300F8C" w:rsidP="000B564C">
            <w:pPr>
              <w:kinsoku w:val="0"/>
              <w:overflowPunct w:val="0"/>
              <w:autoSpaceDE w:val="0"/>
              <w:autoSpaceDN w:val="0"/>
              <w:adjustRightInd w:val="0"/>
              <w:spacing w:after="0" w:line="360" w:lineRule="auto"/>
              <w:rPr>
                <w:rFonts w:ascii="Times New Roman" w:hAnsi="Times New Roman" w:cs="Times New Roman"/>
                <w:sz w:val="24"/>
                <w:szCs w:val="24"/>
              </w:rPr>
            </w:pPr>
          </w:p>
        </w:tc>
      </w:tr>
    </w:tbl>
    <w:p w:rsidR="00300F8C" w:rsidRDefault="00300F8C" w:rsidP="00300F8C">
      <w:pPr>
        <w:spacing w:after="0" w:line="240" w:lineRule="auto"/>
        <w:rPr>
          <w:rFonts w:ascii="Times New Roman" w:eastAsia="Calibri" w:hAnsi="Times New Roman" w:cs="Times New Roman"/>
          <w:b/>
          <w:color w:val="000000"/>
          <w:sz w:val="24"/>
          <w:szCs w:val="24"/>
        </w:rPr>
      </w:pPr>
    </w:p>
    <w:p w:rsidR="000B564C" w:rsidRPr="000B564C" w:rsidRDefault="000B564C" w:rsidP="005040C6">
      <w:pPr>
        <w:spacing w:after="0" w:line="240" w:lineRule="atLeast"/>
        <w:rPr>
          <w:rFonts w:ascii="Times New Roman" w:eastAsia="Calibri" w:hAnsi="Times New Roman" w:cs="Times New Roman"/>
          <w:b/>
          <w:color w:val="FFFFFF" w:themeColor="background1"/>
          <w:sz w:val="2"/>
          <w:szCs w:val="2"/>
        </w:rPr>
      </w:pPr>
      <w:proofErr w:type="gramStart"/>
      <w:r w:rsidRPr="000B564C">
        <w:rPr>
          <w:rFonts w:ascii="Times New Roman" w:eastAsia="Calibri" w:hAnsi="Times New Roman" w:cs="Times New Roman"/>
          <w:b/>
          <w:color w:val="FFFFFF" w:themeColor="background1"/>
          <w:sz w:val="2"/>
          <w:szCs w:val="2"/>
        </w:rPr>
        <w:t>.....</w:t>
      </w:r>
      <w:proofErr w:type="gramEnd"/>
    </w:p>
    <w:p w:rsidR="000B564C" w:rsidRDefault="000B564C" w:rsidP="00300F8C">
      <w:pPr>
        <w:autoSpaceDE w:val="0"/>
        <w:autoSpaceDN w:val="0"/>
        <w:adjustRightInd w:val="0"/>
        <w:spacing w:after="0" w:line="240" w:lineRule="auto"/>
        <w:rPr>
          <w:rFonts w:ascii="Times New Roman" w:eastAsia="Calibri" w:hAnsi="Times New Roman" w:cs="Times New Roman"/>
          <w:b/>
          <w:color w:val="000000"/>
          <w:sz w:val="2"/>
          <w:szCs w:val="2"/>
        </w:rPr>
      </w:pPr>
      <w:r w:rsidRPr="000B564C">
        <w:rPr>
          <w:rFonts w:ascii="Times New Roman" w:eastAsia="Calibri" w:hAnsi="Times New Roman" w:cs="Times New Roman"/>
          <w:b/>
          <w:color w:val="000000"/>
          <w:sz w:val="2"/>
          <w:szCs w:val="2"/>
        </w:rPr>
        <w:t>1</w:t>
      </w:r>
    </w:p>
    <w:p w:rsidR="000B564C" w:rsidRDefault="000B564C" w:rsidP="00300F8C">
      <w:pPr>
        <w:autoSpaceDE w:val="0"/>
        <w:autoSpaceDN w:val="0"/>
        <w:adjustRightInd w:val="0"/>
        <w:spacing w:after="0" w:line="240" w:lineRule="auto"/>
        <w:rPr>
          <w:rFonts w:ascii="Times New Roman" w:eastAsia="Calibri" w:hAnsi="Times New Roman" w:cs="Times New Roman"/>
          <w:b/>
          <w:color w:val="000000"/>
          <w:sz w:val="2"/>
          <w:szCs w:val="2"/>
        </w:rPr>
      </w:pPr>
    </w:p>
    <w:p w:rsidR="000B564C" w:rsidRDefault="000B564C" w:rsidP="00300F8C">
      <w:pPr>
        <w:autoSpaceDE w:val="0"/>
        <w:autoSpaceDN w:val="0"/>
        <w:adjustRightInd w:val="0"/>
        <w:spacing w:after="0" w:line="240" w:lineRule="auto"/>
        <w:rPr>
          <w:rFonts w:ascii="Times New Roman" w:eastAsia="Calibri" w:hAnsi="Times New Roman" w:cs="Times New Roman"/>
          <w:b/>
          <w:color w:val="000000"/>
          <w:sz w:val="2"/>
          <w:szCs w:val="2"/>
        </w:rPr>
      </w:pPr>
    </w:p>
    <w:p w:rsidR="000B564C" w:rsidRDefault="000B564C" w:rsidP="00300F8C">
      <w:pPr>
        <w:autoSpaceDE w:val="0"/>
        <w:autoSpaceDN w:val="0"/>
        <w:adjustRightInd w:val="0"/>
        <w:spacing w:after="0" w:line="240" w:lineRule="auto"/>
        <w:rPr>
          <w:rFonts w:ascii="Times New Roman" w:eastAsia="Calibri" w:hAnsi="Times New Roman" w:cs="Times New Roman"/>
          <w:b/>
          <w:color w:val="000000"/>
          <w:sz w:val="2"/>
          <w:szCs w:val="2"/>
        </w:rPr>
      </w:pPr>
    </w:p>
    <w:p w:rsidR="000B564C" w:rsidRDefault="000B564C" w:rsidP="00300F8C">
      <w:pPr>
        <w:autoSpaceDE w:val="0"/>
        <w:autoSpaceDN w:val="0"/>
        <w:adjustRightInd w:val="0"/>
        <w:spacing w:after="0" w:line="240" w:lineRule="auto"/>
        <w:rPr>
          <w:rFonts w:ascii="Times New Roman" w:eastAsia="Calibri" w:hAnsi="Times New Roman" w:cs="Times New Roman"/>
          <w:b/>
          <w:color w:val="000000"/>
          <w:sz w:val="2"/>
          <w:szCs w:val="2"/>
        </w:rPr>
      </w:pPr>
    </w:p>
    <w:p w:rsidR="000B564C" w:rsidRDefault="000B564C" w:rsidP="00300F8C">
      <w:pPr>
        <w:autoSpaceDE w:val="0"/>
        <w:autoSpaceDN w:val="0"/>
        <w:adjustRightInd w:val="0"/>
        <w:spacing w:after="0" w:line="240" w:lineRule="auto"/>
        <w:rPr>
          <w:rFonts w:ascii="Times New Roman" w:eastAsia="Calibri" w:hAnsi="Times New Roman" w:cs="Times New Roman"/>
          <w:b/>
          <w:color w:val="000000"/>
          <w:sz w:val="2"/>
          <w:szCs w:val="2"/>
        </w:rPr>
      </w:pPr>
    </w:p>
    <w:p w:rsidR="000B564C" w:rsidRPr="000B564C" w:rsidRDefault="000B564C" w:rsidP="00300F8C">
      <w:pPr>
        <w:autoSpaceDE w:val="0"/>
        <w:autoSpaceDN w:val="0"/>
        <w:adjustRightInd w:val="0"/>
        <w:spacing w:after="0" w:line="240" w:lineRule="auto"/>
        <w:rPr>
          <w:rFonts w:ascii="Times New Roman" w:eastAsia="Calibri" w:hAnsi="Times New Roman" w:cs="Times New Roman"/>
          <w:b/>
          <w:color w:val="000000"/>
          <w:sz w:val="2"/>
          <w:szCs w:val="2"/>
        </w:rPr>
      </w:pPr>
    </w:p>
    <w:p w:rsidR="000B564C" w:rsidRPr="000B564C" w:rsidRDefault="000B564C" w:rsidP="005040C6">
      <w:pPr>
        <w:autoSpaceDE w:val="0"/>
        <w:autoSpaceDN w:val="0"/>
        <w:adjustRightInd w:val="0"/>
        <w:spacing w:after="0" w:line="240" w:lineRule="exact"/>
        <w:rPr>
          <w:rFonts w:ascii="Times New Roman" w:eastAsia="Calibri" w:hAnsi="Times New Roman" w:cs="Times New Roman"/>
          <w:b/>
          <w:color w:val="000000"/>
          <w:sz w:val="2"/>
          <w:szCs w:val="2"/>
        </w:rPr>
      </w:pPr>
      <w:r w:rsidRPr="000B564C">
        <w:rPr>
          <w:rFonts w:ascii="Times New Roman" w:eastAsia="Calibri" w:hAnsi="Times New Roman" w:cs="Times New Roman"/>
          <w:b/>
          <w:color w:val="000000"/>
          <w:sz w:val="2"/>
          <w:szCs w:val="2"/>
        </w:rPr>
        <w:t xml:space="preserve"> </w:t>
      </w:r>
    </w:p>
    <w:p w:rsidR="000B564C" w:rsidRDefault="000B564C" w:rsidP="005040C6">
      <w:pPr>
        <w:autoSpaceDE w:val="0"/>
        <w:autoSpaceDN w:val="0"/>
        <w:adjustRightInd w:val="0"/>
        <w:spacing w:after="0" w:line="240" w:lineRule="exact"/>
        <w:rPr>
          <w:rFonts w:ascii="Times New Roman" w:eastAsia="Calibri" w:hAnsi="Times New Roman" w:cs="Times New Roman"/>
          <w:b/>
          <w:color w:val="000000"/>
          <w:sz w:val="24"/>
          <w:szCs w:val="24"/>
        </w:rPr>
      </w:pPr>
    </w:p>
    <w:p w:rsidR="00300F8C" w:rsidRDefault="00300F8C" w:rsidP="005040C6">
      <w:pPr>
        <w:autoSpaceDE w:val="0"/>
        <w:autoSpaceDN w:val="0"/>
        <w:adjustRightInd w:val="0"/>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color w:val="000000"/>
          <w:sz w:val="24"/>
          <w:szCs w:val="24"/>
        </w:rPr>
        <w:t>MUŞ-2024</w:t>
      </w:r>
    </w:p>
    <w:p w:rsidR="00300F8C" w:rsidRDefault="00300F8C">
      <w:pPr>
        <w:rPr>
          <w:rFonts w:ascii="Times New Roman" w:eastAsia="Calibri" w:hAnsi="Times New Roman" w:cs="Times New Roman"/>
          <w:b/>
          <w:sz w:val="24"/>
          <w:szCs w:val="24"/>
        </w:rPr>
        <w:sectPr w:rsidR="00300F8C" w:rsidSect="00300F8C">
          <w:headerReference w:type="default" r:id="rId8"/>
          <w:footerReference w:type="default" r:id="rId9"/>
          <w:headerReference w:type="first" r:id="rId10"/>
          <w:footerReference w:type="first" r:id="rId11"/>
          <w:pgSz w:w="11906" w:h="16838" w:code="9"/>
          <w:pgMar w:top="1134" w:right="1418" w:bottom="1418" w:left="1418" w:header="709" w:footer="709" w:gutter="0"/>
          <w:paperSrc w:first="7" w:other="7"/>
          <w:pgNumType w:fmt="upperRoman" w:start="1"/>
          <w:cols w:space="708"/>
          <w:titlePg/>
          <w:docGrid w:linePitch="360"/>
        </w:sectPr>
      </w:pPr>
    </w:p>
    <w:p w:rsidR="00271663" w:rsidRPr="00271663" w:rsidRDefault="00271663" w:rsidP="00300F8C">
      <w:pPr>
        <w:autoSpaceDE w:val="0"/>
        <w:autoSpaceDN w:val="0"/>
        <w:adjustRightInd w:val="0"/>
        <w:spacing w:after="120" w:line="360" w:lineRule="auto"/>
        <w:jc w:val="center"/>
        <w:rPr>
          <w:rFonts w:ascii="Times New Roman" w:eastAsia="Calibri" w:hAnsi="Times New Roman" w:cs="Times New Roman"/>
          <w:b/>
          <w:sz w:val="24"/>
          <w:szCs w:val="24"/>
        </w:rPr>
      </w:pPr>
      <w:r w:rsidRPr="00271663">
        <w:rPr>
          <w:rFonts w:ascii="Times New Roman" w:eastAsia="Calibri" w:hAnsi="Times New Roman" w:cs="Times New Roman"/>
          <w:b/>
          <w:sz w:val="24"/>
          <w:szCs w:val="24"/>
        </w:rPr>
        <w:lastRenderedPageBreak/>
        <w:t>SOSYAL BİLİMLER ENSTİTÜSÜ MÜDÜRLÜĞÜNE</w:t>
      </w:r>
    </w:p>
    <w:p w:rsidR="00271663" w:rsidRPr="00271663" w:rsidRDefault="00271663" w:rsidP="00271663">
      <w:pPr>
        <w:autoSpaceDE w:val="0"/>
        <w:autoSpaceDN w:val="0"/>
        <w:adjustRightInd w:val="0"/>
        <w:spacing w:before="120" w:after="120" w:line="360" w:lineRule="auto"/>
        <w:ind w:firstLine="567"/>
        <w:jc w:val="both"/>
        <w:rPr>
          <w:rFonts w:ascii="Times New Roman" w:eastAsia="Calibri" w:hAnsi="Times New Roman" w:cs="Times New Roman"/>
          <w:sz w:val="24"/>
          <w:szCs w:val="24"/>
        </w:rPr>
      </w:pPr>
      <w:r w:rsidRPr="00271663">
        <w:rPr>
          <w:rFonts w:ascii="Times New Roman" w:eastAsia="Calibri" w:hAnsi="Times New Roman" w:cs="Times New Roman"/>
          <w:sz w:val="24"/>
          <w:szCs w:val="24"/>
        </w:rPr>
        <w:t>Muş Alparslan Üniversitesi Lisansüstü Eğitim</w:t>
      </w:r>
      <w:r>
        <w:rPr>
          <w:rFonts w:ascii="Times New Roman" w:eastAsia="Calibri" w:hAnsi="Times New Roman" w:cs="Times New Roman"/>
          <w:sz w:val="24"/>
          <w:szCs w:val="24"/>
        </w:rPr>
        <w:t xml:space="preserve"> ve </w:t>
      </w:r>
      <w:r w:rsidRPr="00271663">
        <w:rPr>
          <w:rFonts w:ascii="Times New Roman" w:eastAsia="Calibri" w:hAnsi="Times New Roman" w:cs="Times New Roman"/>
          <w:sz w:val="24"/>
          <w:szCs w:val="24"/>
        </w:rPr>
        <w:t>Öğretim Yönetme</w:t>
      </w:r>
      <w:r w:rsidRPr="00271663">
        <w:rPr>
          <w:rFonts w:ascii="Times New Roman" w:eastAsia="Calibri" w:hAnsi="Times New Roman" w:cs="Times New Roman"/>
          <w:sz w:val="24"/>
          <w:szCs w:val="24"/>
        </w:rPr>
        <w:softHyphen/>
        <w:t>liğine göre hazırlamış olduğum “</w:t>
      </w:r>
      <w:proofErr w:type="gramStart"/>
      <w:r w:rsidRPr="00271663">
        <w:rPr>
          <w:rFonts w:ascii="Times New Roman" w:eastAsia="Calibri" w:hAnsi="Times New Roman" w:cs="Times New Roman"/>
          <w:b/>
          <w:sz w:val="24"/>
          <w:szCs w:val="24"/>
        </w:rPr>
        <w:t>………………………………………………</w:t>
      </w:r>
      <w:proofErr w:type="gramEnd"/>
      <w:r w:rsidRPr="00271663">
        <w:rPr>
          <w:rFonts w:ascii="Times New Roman" w:eastAsia="Calibri" w:hAnsi="Times New Roman" w:cs="Times New Roman"/>
          <w:b/>
          <w:sz w:val="24"/>
          <w:szCs w:val="24"/>
        </w:rPr>
        <w:t xml:space="preserve"> </w:t>
      </w:r>
      <w:proofErr w:type="gramStart"/>
      <w:r w:rsidRPr="00271663">
        <w:rPr>
          <w:rFonts w:ascii="Times New Roman" w:eastAsia="Calibri" w:hAnsi="Times New Roman" w:cs="Times New Roman"/>
          <w:b/>
          <w:sz w:val="24"/>
          <w:szCs w:val="24"/>
        </w:rPr>
        <w:t>…………………………………………</w:t>
      </w:r>
      <w:proofErr w:type="gramEnd"/>
      <w:r w:rsidRPr="00271663">
        <w:rPr>
          <w:rFonts w:ascii="Times New Roman" w:eastAsia="Calibri" w:hAnsi="Times New Roman" w:cs="Times New Roman"/>
          <w:sz w:val="24"/>
          <w:szCs w:val="24"/>
        </w:rPr>
        <w:t>” adlı tez/seminer/dönem projesinin   tamamen kendi çalışmam olduğunu ve her alıntıya kaynak gösterdiğimi taahhüt eder, tezimin/seminerimin/dönem projemin kâğıt ve elektronik kopyalarının Muş Alparslan Üniversitesi Sosyal Bi</w:t>
      </w:r>
      <w:r w:rsidRPr="00271663">
        <w:rPr>
          <w:rFonts w:ascii="Times New Roman" w:eastAsia="Calibri" w:hAnsi="Times New Roman" w:cs="Times New Roman"/>
          <w:sz w:val="24"/>
          <w:szCs w:val="24"/>
        </w:rPr>
        <w:softHyphen/>
        <w:t xml:space="preserve">limler Enstitüsü arşivlerinde saklanmasına izin verdiğimi onaylarım. </w:t>
      </w:r>
    </w:p>
    <w:p w:rsidR="00271663" w:rsidRPr="00271663" w:rsidRDefault="00271663" w:rsidP="00271663">
      <w:pPr>
        <w:spacing w:before="120" w:after="120" w:line="360" w:lineRule="auto"/>
        <w:ind w:firstLine="567"/>
        <w:jc w:val="both"/>
        <w:rPr>
          <w:rFonts w:ascii="Times New Roman" w:eastAsia="Times New Roman" w:hAnsi="Times New Roman" w:cs="Times New Roman"/>
          <w:bCs/>
          <w:iCs/>
          <w:sz w:val="24"/>
          <w:szCs w:val="24"/>
          <w:lang w:eastAsia="tr-TR"/>
        </w:rPr>
      </w:pPr>
    </w:p>
    <w:p w:rsidR="00271663" w:rsidRPr="00271663" w:rsidRDefault="00271663" w:rsidP="00271663">
      <w:pPr>
        <w:spacing w:before="120" w:after="120" w:line="360" w:lineRule="auto"/>
        <w:ind w:firstLine="567"/>
        <w:jc w:val="both"/>
        <w:rPr>
          <w:rFonts w:ascii="Times New Roman" w:eastAsia="Times New Roman" w:hAnsi="Times New Roman" w:cs="Times New Roman"/>
          <w:b/>
          <w:bCs/>
          <w:iCs/>
          <w:sz w:val="24"/>
          <w:szCs w:val="24"/>
          <w:lang w:eastAsia="tr-TR"/>
        </w:rPr>
      </w:pPr>
      <w:r w:rsidRPr="00271663">
        <w:rPr>
          <w:rFonts w:ascii="Times New Roman" w:eastAsia="Times New Roman" w:hAnsi="Times New Roman" w:cs="Times New Roman"/>
          <w:bCs/>
          <w:iCs/>
          <w:sz w:val="24"/>
          <w:szCs w:val="24"/>
          <w:lang w:eastAsia="tr-TR"/>
        </w:rPr>
        <w:t xml:space="preserve">                                                                                                  </w:t>
      </w:r>
      <w:r w:rsidRPr="00271663">
        <w:rPr>
          <w:rFonts w:ascii="Times New Roman" w:eastAsia="Times New Roman" w:hAnsi="Times New Roman" w:cs="Times New Roman"/>
          <w:b/>
          <w:bCs/>
          <w:iCs/>
          <w:sz w:val="24"/>
          <w:szCs w:val="24"/>
          <w:lang w:eastAsia="tr-TR"/>
        </w:rPr>
        <w:t>[Tarih ve İmza]</w:t>
      </w:r>
    </w:p>
    <w:p w:rsidR="00271663" w:rsidRPr="00271663" w:rsidRDefault="00271663" w:rsidP="00271663">
      <w:pPr>
        <w:spacing w:before="120" w:after="120" w:line="360" w:lineRule="auto"/>
        <w:ind w:firstLine="567"/>
        <w:jc w:val="both"/>
        <w:rPr>
          <w:rFonts w:ascii="Times New Roman" w:eastAsia="Times New Roman" w:hAnsi="Times New Roman" w:cs="Times New Roman"/>
          <w:b/>
          <w:bCs/>
          <w:iCs/>
          <w:sz w:val="24"/>
          <w:szCs w:val="24"/>
          <w:lang w:eastAsia="tr-TR"/>
        </w:rPr>
      </w:pPr>
      <w:r w:rsidRPr="00271663">
        <w:rPr>
          <w:rFonts w:ascii="Times New Roman" w:eastAsia="Times New Roman" w:hAnsi="Times New Roman" w:cs="Times New Roman"/>
          <w:b/>
          <w:bCs/>
          <w:iCs/>
          <w:sz w:val="24"/>
          <w:szCs w:val="24"/>
          <w:lang w:eastAsia="tr-TR"/>
        </w:rPr>
        <w:t xml:space="preserve">                                                                                          [Öğrencinin Adı Soyadı]</w:t>
      </w:r>
    </w:p>
    <w:p w:rsidR="00B16212" w:rsidRDefault="00B16212" w:rsidP="00B16212">
      <w:pPr>
        <w:spacing w:before="120" w:after="120" w:line="360" w:lineRule="auto"/>
        <w:jc w:val="right"/>
        <w:rPr>
          <w:rFonts w:ascii="Times New Roman" w:eastAsiaTheme="minorEastAsia" w:hAnsi="Times New Roman" w:cs="Times New Roman"/>
          <w:b/>
          <w:bCs/>
          <w:sz w:val="24"/>
          <w:lang w:eastAsia="tr-TR"/>
        </w:rPr>
      </w:pPr>
    </w:p>
    <w:p w:rsidR="00B16212" w:rsidRDefault="00B16212" w:rsidP="00B16212">
      <w:pPr>
        <w:spacing w:before="120" w:after="120" w:line="360" w:lineRule="auto"/>
        <w:jc w:val="right"/>
        <w:rPr>
          <w:rFonts w:ascii="Times New Roman" w:eastAsiaTheme="minorEastAsia" w:hAnsi="Times New Roman" w:cs="Times New Roman"/>
          <w:b/>
          <w:bCs/>
          <w:sz w:val="24"/>
          <w:lang w:eastAsia="tr-TR"/>
        </w:rPr>
      </w:pPr>
    </w:p>
    <w:p w:rsidR="00B16212" w:rsidRDefault="00B16212" w:rsidP="00B16212">
      <w:pPr>
        <w:spacing w:before="120" w:after="120" w:line="360" w:lineRule="auto"/>
        <w:jc w:val="right"/>
        <w:rPr>
          <w:rFonts w:ascii="Times New Roman" w:eastAsiaTheme="minorEastAsia" w:hAnsi="Times New Roman" w:cs="Times New Roman"/>
          <w:b/>
          <w:bCs/>
          <w:sz w:val="24"/>
          <w:lang w:eastAsia="tr-TR"/>
        </w:rPr>
      </w:pPr>
    </w:p>
    <w:p w:rsidR="00B16212" w:rsidRDefault="00B16212" w:rsidP="00B16212">
      <w:pPr>
        <w:spacing w:before="120" w:after="120" w:line="360" w:lineRule="auto"/>
        <w:jc w:val="right"/>
        <w:rPr>
          <w:rFonts w:ascii="Times New Roman" w:eastAsiaTheme="minorEastAsia" w:hAnsi="Times New Roman" w:cs="Times New Roman"/>
          <w:b/>
          <w:bCs/>
          <w:sz w:val="24"/>
          <w:lang w:eastAsia="tr-TR"/>
        </w:rPr>
      </w:pPr>
    </w:p>
    <w:p w:rsidR="00B16212" w:rsidRDefault="00B16212" w:rsidP="00B16212">
      <w:pPr>
        <w:spacing w:before="120" w:after="120" w:line="360" w:lineRule="auto"/>
        <w:jc w:val="right"/>
        <w:rPr>
          <w:rFonts w:ascii="Times New Roman" w:eastAsiaTheme="minorEastAsia" w:hAnsi="Times New Roman" w:cs="Times New Roman"/>
          <w:b/>
          <w:bCs/>
          <w:sz w:val="24"/>
          <w:lang w:eastAsia="tr-TR"/>
        </w:rPr>
      </w:pPr>
    </w:p>
    <w:p w:rsidR="00B16212" w:rsidRDefault="00B16212" w:rsidP="00B16212">
      <w:pPr>
        <w:spacing w:before="120" w:after="120" w:line="360" w:lineRule="auto"/>
        <w:rPr>
          <w:rFonts w:ascii="Times New Roman" w:eastAsiaTheme="minorEastAsia" w:hAnsi="Times New Roman" w:cs="Times New Roman"/>
          <w:b/>
          <w:bCs/>
          <w:sz w:val="24"/>
          <w:lang w:eastAsia="tr-TR"/>
        </w:rPr>
      </w:pPr>
    </w:p>
    <w:p w:rsidR="00875F08" w:rsidRDefault="00875F08" w:rsidP="00B16212">
      <w:pPr>
        <w:spacing w:before="120" w:after="120" w:line="360" w:lineRule="auto"/>
        <w:jc w:val="center"/>
        <w:rPr>
          <w:rFonts w:ascii="Times New Roman" w:eastAsia="Times New Roman" w:hAnsi="Times New Roman" w:cs="Times New Roman"/>
          <w:b/>
          <w:color w:val="000000"/>
          <w:sz w:val="24"/>
          <w:szCs w:val="24"/>
          <w:lang w:eastAsia="tr-TR"/>
        </w:rPr>
      </w:pPr>
    </w:p>
    <w:p w:rsidR="00875F08" w:rsidRDefault="00875F08" w:rsidP="00B16212">
      <w:pPr>
        <w:spacing w:before="120" w:after="120" w:line="360" w:lineRule="auto"/>
        <w:jc w:val="center"/>
        <w:rPr>
          <w:rFonts w:ascii="Times New Roman" w:eastAsia="Times New Roman" w:hAnsi="Times New Roman" w:cs="Times New Roman"/>
          <w:b/>
          <w:color w:val="000000"/>
          <w:sz w:val="24"/>
          <w:szCs w:val="24"/>
          <w:lang w:eastAsia="tr-TR"/>
        </w:rPr>
      </w:pPr>
    </w:p>
    <w:p w:rsidR="00875F08" w:rsidRDefault="00875F08" w:rsidP="00B16212">
      <w:pPr>
        <w:spacing w:before="120" w:after="120" w:line="360" w:lineRule="auto"/>
        <w:jc w:val="center"/>
        <w:rPr>
          <w:rFonts w:ascii="Times New Roman" w:eastAsia="Times New Roman" w:hAnsi="Times New Roman" w:cs="Times New Roman"/>
          <w:b/>
          <w:color w:val="000000"/>
          <w:sz w:val="24"/>
          <w:szCs w:val="24"/>
          <w:lang w:eastAsia="tr-TR"/>
        </w:rPr>
      </w:pPr>
    </w:p>
    <w:p w:rsidR="00875F08" w:rsidRDefault="00875F08" w:rsidP="00B16212">
      <w:pPr>
        <w:spacing w:before="120" w:after="120" w:line="360" w:lineRule="auto"/>
        <w:jc w:val="center"/>
        <w:rPr>
          <w:rFonts w:ascii="Times New Roman" w:eastAsia="Times New Roman" w:hAnsi="Times New Roman" w:cs="Times New Roman"/>
          <w:b/>
          <w:color w:val="000000"/>
          <w:sz w:val="24"/>
          <w:szCs w:val="24"/>
          <w:lang w:eastAsia="tr-TR"/>
        </w:rPr>
      </w:pPr>
    </w:p>
    <w:p w:rsidR="00E60E74" w:rsidRDefault="00E60E74" w:rsidP="00B16212">
      <w:pPr>
        <w:spacing w:before="120" w:after="120" w:line="360" w:lineRule="auto"/>
        <w:jc w:val="center"/>
        <w:rPr>
          <w:rFonts w:ascii="Times New Roman" w:eastAsia="Times New Roman" w:hAnsi="Times New Roman" w:cs="Times New Roman"/>
          <w:b/>
          <w:color w:val="000000"/>
          <w:sz w:val="24"/>
          <w:szCs w:val="24"/>
          <w:lang w:eastAsia="tr-TR"/>
        </w:rPr>
      </w:pPr>
    </w:p>
    <w:p w:rsidR="00A61C0A" w:rsidRDefault="00A61C0A" w:rsidP="00B16212">
      <w:pPr>
        <w:spacing w:before="120" w:after="120" w:line="360" w:lineRule="auto"/>
        <w:jc w:val="center"/>
        <w:rPr>
          <w:rFonts w:ascii="Times New Roman" w:eastAsia="Times New Roman" w:hAnsi="Times New Roman" w:cs="Times New Roman"/>
          <w:b/>
          <w:color w:val="000000"/>
          <w:sz w:val="24"/>
          <w:szCs w:val="24"/>
          <w:lang w:eastAsia="tr-TR"/>
        </w:rPr>
      </w:pPr>
    </w:p>
    <w:p w:rsidR="00271663" w:rsidRDefault="00271663" w:rsidP="00B16212">
      <w:pPr>
        <w:spacing w:before="120" w:after="120" w:line="360" w:lineRule="auto"/>
        <w:jc w:val="center"/>
        <w:rPr>
          <w:rFonts w:ascii="Times New Roman" w:eastAsia="Times New Roman" w:hAnsi="Times New Roman" w:cs="Times New Roman"/>
          <w:b/>
          <w:color w:val="000000"/>
          <w:sz w:val="24"/>
          <w:szCs w:val="24"/>
          <w:lang w:eastAsia="tr-TR"/>
        </w:rPr>
      </w:pPr>
    </w:p>
    <w:p w:rsidR="00271663" w:rsidRDefault="00271663" w:rsidP="00B16212">
      <w:pPr>
        <w:spacing w:before="120" w:after="120" w:line="360" w:lineRule="auto"/>
        <w:jc w:val="center"/>
        <w:rPr>
          <w:rFonts w:ascii="Times New Roman" w:eastAsia="Times New Roman" w:hAnsi="Times New Roman" w:cs="Times New Roman"/>
          <w:b/>
          <w:color w:val="000000"/>
          <w:sz w:val="24"/>
          <w:szCs w:val="24"/>
          <w:lang w:eastAsia="tr-TR"/>
        </w:rPr>
      </w:pPr>
    </w:p>
    <w:p w:rsidR="00020C00" w:rsidRDefault="00020C00" w:rsidP="00B16212">
      <w:pPr>
        <w:spacing w:before="120" w:after="120" w:line="360" w:lineRule="auto"/>
        <w:jc w:val="center"/>
        <w:rPr>
          <w:rFonts w:ascii="Times New Roman" w:eastAsia="Times New Roman" w:hAnsi="Times New Roman" w:cs="Times New Roman"/>
          <w:b/>
          <w:color w:val="000000"/>
          <w:sz w:val="24"/>
          <w:szCs w:val="24"/>
          <w:lang w:eastAsia="tr-TR"/>
        </w:rPr>
      </w:pPr>
    </w:p>
    <w:p w:rsidR="00B16212" w:rsidRPr="00C74E99" w:rsidRDefault="00875F08" w:rsidP="00B16212">
      <w:pPr>
        <w:spacing w:before="120" w:after="120" w:line="36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lastRenderedPageBreak/>
        <w:t>TEZ</w:t>
      </w:r>
      <w:r w:rsidR="00B16212" w:rsidRPr="00C74E99">
        <w:rPr>
          <w:rFonts w:ascii="Times New Roman" w:eastAsia="Times New Roman" w:hAnsi="Times New Roman" w:cs="Times New Roman"/>
          <w:b/>
          <w:color w:val="000000"/>
          <w:sz w:val="24"/>
          <w:szCs w:val="24"/>
          <w:lang w:eastAsia="tr-TR"/>
        </w:rPr>
        <w:t xml:space="preserve"> KABUL TUTANAĞI</w:t>
      </w:r>
    </w:p>
    <w:p w:rsidR="00B16212" w:rsidRPr="00C74E99" w:rsidRDefault="00B16212" w:rsidP="00B16212">
      <w:pPr>
        <w:spacing w:before="120" w:after="120" w:line="360" w:lineRule="auto"/>
        <w:ind w:firstLine="567"/>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              </w:t>
      </w:r>
      <w:r w:rsidRPr="00C74E99">
        <w:rPr>
          <w:rFonts w:ascii="Times New Roman" w:eastAsia="Times New Roman" w:hAnsi="Times New Roman" w:cs="Times New Roman"/>
          <w:b/>
          <w:color w:val="000000"/>
          <w:sz w:val="24"/>
          <w:szCs w:val="24"/>
          <w:lang w:eastAsia="tr-TR"/>
        </w:rPr>
        <w:t>SOSYAL BİLİMLER ENSTİTÜSÜ MÜDÜRLÜĞÜ’NE</w:t>
      </w:r>
    </w:p>
    <w:p w:rsidR="00B16212" w:rsidRPr="00935777" w:rsidRDefault="00B16212" w:rsidP="00935777">
      <w:pPr>
        <w:spacing w:line="360" w:lineRule="auto"/>
        <w:jc w:val="both"/>
        <w:rPr>
          <w:rFonts w:ascii="Times New Roman" w:hAnsi="Times New Roman" w:cs="Times New Roman"/>
          <w:sz w:val="24"/>
          <w:szCs w:val="24"/>
        </w:rPr>
      </w:pPr>
      <w:r w:rsidRPr="00935777">
        <w:rPr>
          <w:rFonts w:ascii="Times New Roman" w:hAnsi="Times New Roman" w:cs="Times New Roman"/>
          <w:sz w:val="24"/>
          <w:szCs w:val="24"/>
        </w:rPr>
        <w:t xml:space="preserve"> </w:t>
      </w:r>
      <w:r w:rsidR="005E3C82">
        <w:rPr>
          <w:rFonts w:ascii="Times New Roman" w:hAnsi="Times New Roman" w:cs="Times New Roman"/>
          <w:sz w:val="24"/>
          <w:szCs w:val="24"/>
        </w:rPr>
        <w:tab/>
      </w:r>
      <w:proofErr w:type="gramStart"/>
      <w:r w:rsidRPr="00935777">
        <w:rPr>
          <w:rFonts w:ascii="Times New Roman" w:hAnsi="Times New Roman" w:cs="Times New Roman"/>
          <w:sz w:val="24"/>
          <w:szCs w:val="24"/>
        </w:rPr>
        <w:t>………</w:t>
      </w:r>
      <w:r w:rsidR="00935777" w:rsidRPr="00935777">
        <w:rPr>
          <w:rFonts w:ascii="Times New Roman" w:hAnsi="Times New Roman" w:cs="Times New Roman"/>
          <w:sz w:val="24"/>
          <w:szCs w:val="24"/>
        </w:rPr>
        <w:t>…………...</w:t>
      </w:r>
      <w:proofErr w:type="gramEnd"/>
      <w:r w:rsidR="00935777" w:rsidRPr="00935777">
        <w:rPr>
          <w:rFonts w:ascii="Times New Roman" w:hAnsi="Times New Roman" w:cs="Times New Roman"/>
          <w:sz w:val="24"/>
          <w:szCs w:val="24"/>
        </w:rPr>
        <w:t xml:space="preserve"> </w:t>
      </w:r>
      <w:r w:rsidRPr="00935777">
        <w:rPr>
          <w:rFonts w:ascii="Times New Roman" w:hAnsi="Times New Roman" w:cs="Times New Roman"/>
          <w:sz w:val="24"/>
          <w:szCs w:val="24"/>
        </w:rPr>
        <w:t xml:space="preserve">danışmanlığında, </w:t>
      </w:r>
      <w:proofErr w:type="gramStart"/>
      <w:r w:rsidRPr="00935777">
        <w:rPr>
          <w:rFonts w:ascii="Times New Roman" w:hAnsi="Times New Roman" w:cs="Times New Roman"/>
          <w:sz w:val="24"/>
          <w:szCs w:val="24"/>
        </w:rPr>
        <w:t>…………</w:t>
      </w:r>
      <w:r w:rsidR="00935777" w:rsidRPr="00935777">
        <w:rPr>
          <w:rFonts w:ascii="Times New Roman" w:hAnsi="Times New Roman" w:cs="Times New Roman"/>
          <w:sz w:val="24"/>
          <w:szCs w:val="24"/>
        </w:rPr>
        <w:t>……………….</w:t>
      </w:r>
      <w:proofErr w:type="gramEnd"/>
      <w:r w:rsidRPr="00935777">
        <w:rPr>
          <w:rFonts w:ascii="Times New Roman" w:hAnsi="Times New Roman" w:cs="Times New Roman"/>
          <w:sz w:val="24"/>
          <w:szCs w:val="24"/>
        </w:rPr>
        <w:t xml:space="preserve"> tarafından hazırlanan bu çalışma </w:t>
      </w:r>
      <w:proofErr w:type="gramStart"/>
      <w:r w:rsidRPr="00935777">
        <w:rPr>
          <w:rFonts w:ascii="Times New Roman" w:hAnsi="Times New Roman" w:cs="Times New Roman"/>
          <w:sz w:val="24"/>
          <w:szCs w:val="24"/>
        </w:rPr>
        <w:t>.....</w:t>
      </w:r>
      <w:r w:rsidR="006633BA" w:rsidRPr="00935777">
        <w:rPr>
          <w:rFonts w:ascii="Times New Roman" w:hAnsi="Times New Roman" w:cs="Times New Roman"/>
          <w:sz w:val="24"/>
          <w:szCs w:val="24"/>
        </w:rPr>
        <w:t>..</w:t>
      </w:r>
      <w:proofErr w:type="gramEnd"/>
      <w:r w:rsidR="006633BA" w:rsidRPr="00935777">
        <w:rPr>
          <w:rFonts w:ascii="Times New Roman" w:hAnsi="Times New Roman" w:cs="Times New Roman"/>
          <w:sz w:val="24"/>
          <w:szCs w:val="24"/>
        </w:rPr>
        <w:t xml:space="preserve">/....../2022 tarihinde </w:t>
      </w:r>
      <w:r w:rsidRPr="00935777">
        <w:rPr>
          <w:rFonts w:ascii="Times New Roman" w:hAnsi="Times New Roman" w:cs="Times New Roman"/>
          <w:sz w:val="24"/>
          <w:szCs w:val="24"/>
        </w:rPr>
        <w:t>başarıyla gerçekleştirilmiş olup,</w:t>
      </w:r>
      <w:r w:rsidR="00935777" w:rsidRPr="00935777">
        <w:rPr>
          <w:rFonts w:ascii="Times New Roman" w:hAnsi="Times New Roman" w:cs="Times New Roman"/>
          <w:sz w:val="24"/>
          <w:szCs w:val="24"/>
        </w:rPr>
        <w:t xml:space="preserve"> </w:t>
      </w:r>
      <w:r w:rsidR="006633BA" w:rsidRPr="00935777">
        <w:rPr>
          <w:rFonts w:ascii="Times New Roman" w:hAnsi="Times New Roman" w:cs="Times New Roman"/>
          <w:sz w:val="24"/>
          <w:szCs w:val="24"/>
        </w:rPr>
        <w:t>aşağıdaki jüri tarafından</w:t>
      </w:r>
      <w:r w:rsidRPr="00935777">
        <w:rPr>
          <w:rFonts w:ascii="Times New Roman" w:hAnsi="Times New Roman" w:cs="Times New Roman"/>
          <w:sz w:val="24"/>
          <w:szCs w:val="24"/>
        </w:rPr>
        <w:t xml:space="preserve"> </w:t>
      </w:r>
      <w:r w:rsidR="00935777" w:rsidRPr="00935777">
        <w:rPr>
          <w:rFonts w:ascii="Times New Roman" w:hAnsi="Times New Roman" w:cs="Times New Roman"/>
          <w:sz w:val="24"/>
          <w:szCs w:val="24"/>
        </w:rPr>
        <w:t>……………..</w:t>
      </w:r>
      <w:r w:rsidR="006633BA" w:rsidRPr="00935777">
        <w:rPr>
          <w:rFonts w:ascii="Times New Roman" w:hAnsi="Times New Roman" w:cs="Times New Roman"/>
          <w:sz w:val="24"/>
          <w:szCs w:val="24"/>
        </w:rPr>
        <w:t>…….</w:t>
      </w:r>
      <w:r w:rsidR="00875F08" w:rsidRPr="00935777">
        <w:rPr>
          <w:rFonts w:ascii="Times New Roman" w:hAnsi="Times New Roman" w:cs="Times New Roman"/>
          <w:sz w:val="24"/>
          <w:szCs w:val="24"/>
        </w:rPr>
        <w:t>Anabilim Dalı’nda</w:t>
      </w:r>
      <w:r w:rsidRPr="00935777">
        <w:rPr>
          <w:rFonts w:ascii="Times New Roman" w:hAnsi="Times New Roman" w:cs="Times New Roman"/>
          <w:sz w:val="24"/>
          <w:szCs w:val="24"/>
        </w:rPr>
        <w:t xml:space="preserve"> Yüksek Lisans</w:t>
      </w:r>
      <w:r w:rsidR="00875F08" w:rsidRPr="00935777">
        <w:rPr>
          <w:rFonts w:ascii="Times New Roman" w:hAnsi="Times New Roman" w:cs="Times New Roman"/>
          <w:sz w:val="24"/>
          <w:szCs w:val="24"/>
        </w:rPr>
        <w:t>/Doktora Tezi</w:t>
      </w:r>
      <w:r w:rsidRPr="00935777">
        <w:rPr>
          <w:rFonts w:ascii="Times New Roman" w:hAnsi="Times New Roman" w:cs="Times New Roman"/>
          <w:sz w:val="24"/>
          <w:szCs w:val="24"/>
        </w:rPr>
        <w:t xml:space="preserve"> olarak kabul edilmiştir.</w:t>
      </w:r>
    </w:p>
    <w:tbl>
      <w:tblPr>
        <w:tblW w:w="0" w:type="auto"/>
        <w:tblInd w:w="537" w:type="dxa"/>
        <w:tblLook w:val="04A0" w:firstRow="1" w:lastRow="0" w:firstColumn="1" w:lastColumn="0" w:noHBand="0" w:noVBand="1"/>
      </w:tblPr>
      <w:tblGrid>
        <w:gridCol w:w="1383"/>
        <w:gridCol w:w="403"/>
        <w:gridCol w:w="2136"/>
        <w:gridCol w:w="566"/>
        <w:gridCol w:w="816"/>
        <w:gridCol w:w="403"/>
        <w:gridCol w:w="2136"/>
      </w:tblGrid>
      <w:tr w:rsidR="00875F08" w:rsidRPr="00875F08" w:rsidTr="00E60F52">
        <w:tc>
          <w:tcPr>
            <w:tcW w:w="1383" w:type="dxa"/>
            <w:vAlign w:val="center"/>
          </w:tcPr>
          <w:p w:rsidR="00875F08" w:rsidRPr="00875F08" w:rsidRDefault="00875F08" w:rsidP="00875F08">
            <w:pPr>
              <w:spacing w:before="120" w:after="120" w:line="360" w:lineRule="auto"/>
              <w:rPr>
                <w:rFonts w:ascii="Times New Roman" w:eastAsia="Calibri" w:hAnsi="Times New Roman" w:cs="Times New Roman"/>
                <w:b/>
                <w:sz w:val="24"/>
                <w:lang w:eastAsia="tr-TR"/>
              </w:rPr>
            </w:pPr>
            <w:r w:rsidRPr="00875F08">
              <w:rPr>
                <w:rFonts w:ascii="Times New Roman" w:eastAsia="Calibri" w:hAnsi="Times New Roman" w:cs="Times New Roman"/>
                <w:b/>
                <w:sz w:val="24"/>
                <w:lang w:eastAsia="tr-TR"/>
              </w:rPr>
              <w:t>Başkan</w:t>
            </w:r>
          </w:p>
        </w:tc>
        <w:tc>
          <w:tcPr>
            <w:tcW w:w="403"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r w:rsidRPr="00875F08">
              <w:rPr>
                <w:rFonts w:ascii="Times New Roman" w:eastAsia="Calibri" w:hAnsi="Times New Roman" w:cs="Times New Roman"/>
                <w:sz w:val="24"/>
                <w:lang w:eastAsia="tr-TR"/>
              </w:rPr>
              <w:t>:</w:t>
            </w:r>
          </w:p>
        </w:tc>
        <w:tc>
          <w:tcPr>
            <w:tcW w:w="2136"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proofErr w:type="gramStart"/>
            <w:r w:rsidRPr="00875F08">
              <w:rPr>
                <w:rFonts w:ascii="Times New Roman" w:eastAsia="Calibri" w:hAnsi="Times New Roman" w:cs="Times New Roman"/>
                <w:sz w:val="24"/>
                <w:lang w:eastAsia="tr-TR"/>
              </w:rPr>
              <w:t>………..…………..</w:t>
            </w:r>
            <w:proofErr w:type="gramEnd"/>
          </w:p>
        </w:tc>
        <w:tc>
          <w:tcPr>
            <w:tcW w:w="566"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p>
        </w:tc>
        <w:tc>
          <w:tcPr>
            <w:tcW w:w="816" w:type="dxa"/>
            <w:vAlign w:val="center"/>
          </w:tcPr>
          <w:p w:rsidR="00875F08" w:rsidRPr="00875F08" w:rsidRDefault="00875F08" w:rsidP="00875F08">
            <w:pPr>
              <w:spacing w:before="120" w:after="120" w:line="360" w:lineRule="auto"/>
              <w:jc w:val="right"/>
              <w:rPr>
                <w:rFonts w:ascii="Times New Roman" w:eastAsia="Calibri" w:hAnsi="Times New Roman" w:cs="Times New Roman"/>
                <w:sz w:val="24"/>
                <w:lang w:eastAsia="tr-TR"/>
              </w:rPr>
            </w:pPr>
            <w:r w:rsidRPr="00875F08">
              <w:rPr>
                <w:rFonts w:ascii="Times New Roman" w:eastAsia="Calibri" w:hAnsi="Times New Roman" w:cs="Times New Roman"/>
                <w:sz w:val="24"/>
                <w:lang w:eastAsia="tr-TR"/>
              </w:rPr>
              <w:t>İmza</w:t>
            </w:r>
          </w:p>
        </w:tc>
        <w:tc>
          <w:tcPr>
            <w:tcW w:w="403"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r w:rsidRPr="00875F08">
              <w:rPr>
                <w:rFonts w:ascii="Times New Roman" w:eastAsia="Calibri" w:hAnsi="Times New Roman" w:cs="Times New Roman"/>
                <w:sz w:val="24"/>
                <w:lang w:eastAsia="tr-TR"/>
              </w:rPr>
              <w:t>:</w:t>
            </w:r>
          </w:p>
        </w:tc>
        <w:tc>
          <w:tcPr>
            <w:tcW w:w="2136"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proofErr w:type="gramStart"/>
            <w:r w:rsidRPr="00875F08">
              <w:rPr>
                <w:rFonts w:ascii="Times New Roman" w:eastAsia="Calibri" w:hAnsi="Times New Roman" w:cs="Times New Roman"/>
                <w:sz w:val="24"/>
                <w:lang w:eastAsia="tr-TR"/>
              </w:rPr>
              <w:t>………..…………..</w:t>
            </w:r>
            <w:proofErr w:type="gramEnd"/>
          </w:p>
        </w:tc>
      </w:tr>
      <w:tr w:rsidR="00875F08" w:rsidRPr="00875F08" w:rsidTr="00E60F52">
        <w:tc>
          <w:tcPr>
            <w:tcW w:w="1383" w:type="dxa"/>
            <w:vAlign w:val="center"/>
          </w:tcPr>
          <w:p w:rsidR="00875F08" w:rsidRPr="00875F08" w:rsidRDefault="00875F08" w:rsidP="00875F08">
            <w:pPr>
              <w:spacing w:before="120" w:after="120" w:line="360" w:lineRule="auto"/>
              <w:rPr>
                <w:rFonts w:ascii="Times New Roman" w:eastAsia="Calibri" w:hAnsi="Times New Roman" w:cs="Times New Roman"/>
                <w:b/>
                <w:sz w:val="24"/>
                <w:lang w:eastAsia="tr-TR"/>
              </w:rPr>
            </w:pPr>
            <w:r w:rsidRPr="00875F08">
              <w:rPr>
                <w:rFonts w:ascii="Times New Roman" w:eastAsia="Calibri" w:hAnsi="Times New Roman" w:cs="Times New Roman"/>
                <w:b/>
                <w:sz w:val="24"/>
                <w:lang w:eastAsia="tr-TR"/>
              </w:rPr>
              <w:t>Jüri Üyesi</w:t>
            </w:r>
          </w:p>
        </w:tc>
        <w:tc>
          <w:tcPr>
            <w:tcW w:w="403"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r w:rsidRPr="00875F08">
              <w:rPr>
                <w:rFonts w:ascii="Times New Roman" w:eastAsia="Calibri" w:hAnsi="Times New Roman" w:cs="Times New Roman"/>
                <w:sz w:val="24"/>
                <w:lang w:eastAsia="tr-TR"/>
              </w:rPr>
              <w:t>:</w:t>
            </w:r>
          </w:p>
        </w:tc>
        <w:tc>
          <w:tcPr>
            <w:tcW w:w="2136"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proofErr w:type="gramStart"/>
            <w:r w:rsidRPr="00875F08">
              <w:rPr>
                <w:rFonts w:ascii="Times New Roman" w:eastAsia="Calibri" w:hAnsi="Times New Roman" w:cs="Times New Roman"/>
                <w:sz w:val="24"/>
                <w:lang w:eastAsia="tr-TR"/>
              </w:rPr>
              <w:t>…………..………..</w:t>
            </w:r>
            <w:proofErr w:type="gramEnd"/>
          </w:p>
        </w:tc>
        <w:tc>
          <w:tcPr>
            <w:tcW w:w="566"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p>
        </w:tc>
        <w:tc>
          <w:tcPr>
            <w:tcW w:w="816" w:type="dxa"/>
            <w:vAlign w:val="center"/>
          </w:tcPr>
          <w:p w:rsidR="00875F08" w:rsidRPr="00875F08" w:rsidRDefault="00875F08" w:rsidP="00875F08">
            <w:pPr>
              <w:spacing w:before="120" w:after="120" w:line="360" w:lineRule="auto"/>
              <w:jc w:val="right"/>
              <w:rPr>
                <w:rFonts w:ascii="Times New Roman" w:eastAsia="Calibri" w:hAnsi="Times New Roman" w:cs="Times New Roman"/>
                <w:sz w:val="24"/>
                <w:lang w:eastAsia="tr-TR"/>
              </w:rPr>
            </w:pPr>
            <w:r w:rsidRPr="00875F08">
              <w:rPr>
                <w:rFonts w:ascii="Times New Roman" w:eastAsia="Calibri" w:hAnsi="Times New Roman" w:cs="Times New Roman"/>
                <w:sz w:val="24"/>
                <w:lang w:eastAsia="tr-TR"/>
              </w:rPr>
              <w:t>İmza</w:t>
            </w:r>
          </w:p>
        </w:tc>
        <w:tc>
          <w:tcPr>
            <w:tcW w:w="403"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r w:rsidRPr="00875F08">
              <w:rPr>
                <w:rFonts w:ascii="Times New Roman" w:eastAsia="Calibri" w:hAnsi="Times New Roman" w:cs="Times New Roman"/>
                <w:sz w:val="24"/>
                <w:lang w:eastAsia="tr-TR"/>
              </w:rPr>
              <w:t>:</w:t>
            </w:r>
          </w:p>
        </w:tc>
        <w:tc>
          <w:tcPr>
            <w:tcW w:w="2136"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proofErr w:type="gramStart"/>
            <w:r w:rsidRPr="00875F08">
              <w:rPr>
                <w:rFonts w:ascii="Times New Roman" w:eastAsia="Calibri" w:hAnsi="Times New Roman" w:cs="Times New Roman"/>
                <w:sz w:val="24"/>
                <w:lang w:eastAsia="tr-TR"/>
              </w:rPr>
              <w:t>………..…………..</w:t>
            </w:r>
            <w:proofErr w:type="gramEnd"/>
          </w:p>
        </w:tc>
      </w:tr>
      <w:tr w:rsidR="00875F08" w:rsidRPr="00875F08" w:rsidTr="00E60F52">
        <w:tc>
          <w:tcPr>
            <w:tcW w:w="1383" w:type="dxa"/>
            <w:vAlign w:val="center"/>
          </w:tcPr>
          <w:p w:rsidR="00875F08" w:rsidRPr="00875F08" w:rsidRDefault="00875F08" w:rsidP="00875F08">
            <w:pPr>
              <w:spacing w:before="120" w:after="120" w:line="360" w:lineRule="auto"/>
              <w:rPr>
                <w:rFonts w:ascii="Times New Roman" w:eastAsia="Calibri" w:hAnsi="Times New Roman" w:cs="Times New Roman"/>
                <w:b/>
                <w:sz w:val="24"/>
                <w:lang w:eastAsia="tr-TR"/>
              </w:rPr>
            </w:pPr>
            <w:r w:rsidRPr="00875F08">
              <w:rPr>
                <w:rFonts w:ascii="Times New Roman" w:eastAsia="Calibri" w:hAnsi="Times New Roman" w:cs="Times New Roman"/>
                <w:b/>
                <w:sz w:val="24"/>
                <w:lang w:eastAsia="tr-TR"/>
              </w:rPr>
              <w:t>Jüri Üyesi</w:t>
            </w:r>
          </w:p>
        </w:tc>
        <w:tc>
          <w:tcPr>
            <w:tcW w:w="403"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r w:rsidRPr="00875F08">
              <w:rPr>
                <w:rFonts w:ascii="Times New Roman" w:eastAsia="Calibri" w:hAnsi="Times New Roman" w:cs="Times New Roman"/>
                <w:sz w:val="24"/>
                <w:lang w:eastAsia="tr-TR"/>
              </w:rPr>
              <w:t>:</w:t>
            </w:r>
          </w:p>
        </w:tc>
        <w:tc>
          <w:tcPr>
            <w:tcW w:w="2136"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proofErr w:type="gramStart"/>
            <w:r w:rsidRPr="00875F08">
              <w:rPr>
                <w:rFonts w:ascii="Times New Roman" w:eastAsia="Calibri" w:hAnsi="Times New Roman" w:cs="Times New Roman"/>
                <w:sz w:val="24"/>
                <w:lang w:eastAsia="tr-TR"/>
              </w:rPr>
              <w:t>…………..………..</w:t>
            </w:r>
            <w:proofErr w:type="gramEnd"/>
          </w:p>
        </w:tc>
        <w:tc>
          <w:tcPr>
            <w:tcW w:w="566"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p>
        </w:tc>
        <w:tc>
          <w:tcPr>
            <w:tcW w:w="816" w:type="dxa"/>
            <w:vAlign w:val="center"/>
          </w:tcPr>
          <w:p w:rsidR="00875F08" w:rsidRPr="00875F08" w:rsidRDefault="00875F08" w:rsidP="00875F08">
            <w:pPr>
              <w:spacing w:before="120" w:after="120" w:line="360" w:lineRule="auto"/>
              <w:jc w:val="right"/>
              <w:rPr>
                <w:rFonts w:ascii="Times New Roman" w:eastAsia="Calibri" w:hAnsi="Times New Roman" w:cs="Times New Roman"/>
                <w:sz w:val="24"/>
                <w:lang w:eastAsia="tr-TR"/>
              </w:rPr>
            </w:pPr>
            <w:r w:rsidRPr="00875F08">
              <w:rPr>
                <w:rFonts w:ascii="Times New Roman" w:eastAsia="Calibri" w:hAnsi="Times New Roman" w:cs="Times New Roman"/>
                <w:sz w:val="24"/>
                <w:lang w:eastAsia="tr-TR"/>
              </w:rPr>
              <w:t>İmza</w:t>
            </w:r>
          </w:p>
        </w:tc>
        <w:tc>
          <w:tcPr>
            <w:tcW w:w="403"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r w:rsidRPr="00875F08">
              <w:rPr>
                <w:rFonts w:ascii="Times New Roman" w:eastAsia="Calibri" w:hAnsi="Times New Roman" w:cs="Times New Roman"/>
                <w:sz w:val="24"/>
                <w:lang w:eastAsia="tr-TR"/>
              </w:rPr>
              <w:t>:</w:t>
            </w:r>
          </w:p>
        </w:tc>
        <w:tc>
          <w:tcPr>
            <w:tcW w:w="2136"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proofErr w:type="gramStart"/>
            <w:r w:rsidRPr="00875F08">
              <w:rPr>
                <w:rFonts w:ascii="Times New Roman" w:eastAsia="Calibri" w:hAnsi="Times New Roman" w:cs="Times New Roman"/>
                <w:sz w:val="24"/>
                <w:lang w:eastAsia="tr-TR"/>
              </w:rPr>
              <w:t>…………..………..</w:t>
            </w:r>
            <w:proofErr w:type="gramEnd"/>
          </w:p>
        </w:tc>
      </w:tr>
      <w:tr w:rsidR="00875F08" w:rsidRPr="00875F08" w:rsidTr="00E60F52">
        <w:tc>
          <w:tcPr>
            <w:tcW w:w="1383" w:type="dxa"/>
            <w:vAlign w:val="center"/>
          </w:tcPr>
          <w:p w:rsidR="00875F08" w:rsidRPr="00875F08" w:rsidRDefault="00875F08" w:rsidP="00875F08">
            <w:pPr>
              <w:spacing w:before="120" w:after="120" w:line="360" w:lineRule="auto"/>
              <w:rPr>
                <w:rFonts w:ascii="Times New Roman" w:eastAsia="Calibri" w:hAnsi="Times New Roman" w:cs="Times New Roman"/>
                <w:b/>
                <w:sz w:val="24"/>
                <w:lang w:eastAsia="tr-TR"/>
              </w:rPr>
            </w:pPr>
            <w:r w:rsidRPr="00875F08">
              <w:rPr>
                <w:rFonts w:ascii="Times New Roman" w:eastAsia="Calibri" w:hAnsi="Times New Roman" w:cs="Times New Roman"/>
                <w:b/>
                <w:sz w:val="24"/>
                <w:lang w:eastAsia="tr-TR"/>
              </w:rPr>
              <w:t>Jüri Üyesi</w:t>
            </w:r>
          </w:p>
        </w:tc>
        <w:tc>
          <w:tcPr>
            <w:tcW w:w="403"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r w:rsidRPr="00875F08">
              <w:rPr>
                <w:rFonts w:ascii="Times New Roman" w:eastAsia="Calibri" w:hAnsi="Times New Roman" w:cs="Times New Roman"/>
                <w:sz w:val="24"/>
                <w:lang w:eastAsia="tr-TR"/>
              </w:rPr>
              <w:t>:</w:t>
            </w:r>
          </w:p>
        </w:tc>
        <w:tc>
          <w:tcPr>
            <w:tcW w:w="2136"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proofErr w:type="gramStart"/>
            <w:r w:rsidRPr="00875F08">
              <w:rPr>
                <w:rFonts w:ascii="Times New Roman" w:eastAsia="Calibri" w:hAnsi="Times New Roman" w:cs="Times New Roman"/>
                <w:sz w:val="24"/>
                <w:lang w:eastAsia="tr-TR"/>
              </w:rPr>
              <w:t>……………..……..</w:t>
            </w:r>
            <w:proofErr w:type="gramEnd"/>
          </w:p>
        </w:tc>
        <w:tc>
          <w:tcPr>
            <w:tcW w:w="566"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p>
        </w:tc>
        <w:tc>
          <w:tcPr>
            <w:tcW w:w="816" w:type="dxa"/>
            <w:vAlign w:val="center"/>
          </w:tcPr>
          <w:p w:rsidR="00875F08" w:rsidRPr="00875F08" w:rsidRDefault="00875F08" w:rsidP="00875F08">
            <w:pPr>
              <w:spacing w:before="120" w:after="120" w:line="360" w:lineRule="auto"/>
              <w:jc w:val="right"/>
              <w:rPr>
                <w:rFonts w:ascii="Times New Roman" w:eastAsia="Calibri" w:hAnsi="Times New Roman" w:cs="Times New Roman"/>
                <w:sz w:val="24"/>
                <w:lang w:eastAsia="tr-TR"/>
              </w:rPr>
            </w:pPr>
            <w:r w:rsidRPr="00875F08">
              <w:rPr>
                <w:rFonts w:ascii="Times New Roman" w:eastAsia="Calibri" w:hAnsi="Times New Roman" w:cs="Times New Roman"/>
                <w:sz w:val="24"/>
                <w:lang w:eastAsia="tr-TR"/>
              </w:rPr>
              <w:t>İmza</w:t>
            </w:r>
          </w:p>
        </w:tc>
        <w:tc>
          <w:tcPr>
            <w:tcW w:w="403"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r w:rsidRPr="00875F08">
              <w:rPr>
                <w:rFonts w:ascii="Times New Roman" w:eastAsia="Calibri" w:hAnsi="Times New Roman" w:cs="Times New Roman"/>
                <w:sz w:val="24"/>
                <w:lang w:eastAsia="tr-TR"/>
              </w:rPr>
              <w:t>:</w:t>
            </w:r>
          </w:p>
        </w:tc>
        <w:tc>
          <w:tcPr>
            <w:tcW w:w="2136"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proofErr w:type="gramStart"/>
            <w:r w:rsidRPr="00875F08">
              <w:rPr>
                <w:rFonts w:ascii="Times New Roman" w:eastAsia="Calibri" w:hAnsi="Times New Roman" w:cs="Times New Roman"/>
                <w:sz w:val="24"/>
                <w:lang w:eastAsia="tr-TR"/>
              </w:rPr>
              <w:t>……………..……..</w:t>
            </w:r>
            <w:proofErr w:type="gramEnd"/>
          </w:p>
        </w:tc>
      </w:tr>
      <w:tr w:rsidR="00875F08" w:rsidRPr="00875F08" w:rsidTr="00E60F52">
        <w:tc>
          <w:tcPr>
            <w:tcW w:w="1383" w:type="dxa"/>
            <w:vAlign w:val="center"/>
          </w:tcPr>
          <w:p w:rsidR="00875F08" w:rsidRPr="00875F08" w:rsidRDefault="00875F08" w:rsidP="00875F08">
            <w:pPr>
              <w:spacing w:before="120" w:after="120" w:line="360" w:lineRule="auto"/>
              <w:rPr>
                <w:rFonts w:ascii="Times New Roman" w:eastAsia="Calibri" w:hAnsi="Times New Roman" w:cs="Times New Roman"/>
                <w:b/>
                <w:sz w:val="24"/>
                <w:lang w:eastAsia="tr-TR"/>
              </w:rPr>
            </w:pPr>
            <w:r w:rsidRPr="00875F08">
              <w:rPr>
                <w:rFonts w:ascii="Times New Roman" w:eastAsia="Calibri" w:hAnsi="Times New Roman" w:cs="Times New Roman"/>
                <w:b/>
                <w:sz w:val="24"/>
                <w:lang w:eastAsia="tr-TR"/>
              </w:rPr>
              <w:t>Jüri Üyesi</w:t>
            </w:r>
          </w:p>
        </w:tc>
        <w:tc>
          <w:tcPr>
            <w:tcW w:w="403"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r w:rsidRPr="00875F08">
              <w:rPr>
                <w:rFonts w:ascii="Times New Roman" w:eastAsia="Calibri" w:hAnsi="Times New Roman" w:cs="Times New Roman"/>
                <w:sz w:val="24"/>
                <w:lang w:eastAsia="tr-TR"/>
              </w:rPr>
              <w:t>:</w:t>
            </w:r>
          </w:p>
        </w:tc>
        <w:tc>
          <w:tcPr>
            <w:tcW w:w="2136"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proofErr w:type="gramStart"/>
            <w:r w:rsidRPr="00875F08">
              <w:rPr>
                <w:rFonts w:ascii="Times New Roman" w:eastAsia="Calibri" w:hAnsi="Times New Roman" w:cs="Times New Roman"/>
                <w:sz w:val="24"/>
                <w:lang w:eastAsia="tr-TR"/>
              </w:rPr>
              <w:t>……………..……..</w:t>
            </w:r>
            <w:proofErr w:type="gramEnd"/>
          </w:p>
        </w:tc>
        <w:tc>
          <w:tcPr>
            <w:tcW w:w="566"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p>
        </w:tc>
        <w:tc>
          <w:tcPr>
            <w:tcW w:w="816" w:type="dxa"/>
            <w:vAlign w:val="center"/>
          </w:tcPr>
          <w:p w:rsidR="00875F08" w:rsidRPr="00875F08" w:rsidRDefault="00875F08" w:rsidP="00875F08">
            <w:pPr>
              <w:spacing w:before="120" w:after="120" w:line="360" w:lineRule="auto"/>
              <w:jc w:val="right"/>
              <w:rPr>
                <w:rFonts w:ascii="Times New Roman" w:eastAsia="Calibri" w:hAnsi="Times New Roman" w:cs="Times New Roman"/>
                <w:sz w:val="24"/>
                <w:lang w:eastAsia="tr-TR"/>
              </w:rPr>
            </w:pPr>
            <w:r w:rsidRPr="00875F08">
              <w:rPr>
                <w:rFonts w:ascii="Times New Roman" w:eastAsia="Calibri" w:hAnsi="Times New Roman" w:cs="Times New Roman"/>
                <w:sz w:val="24"/>
                <w:lang w:eastAsia="tr-TR"/>
              </w:rPr>
              <w:t>İmza</w:t>
            </w:r>
          </w:p>
        </w:tc>
        <w:tc>
          <w:tcPr>
            <w:tcW w:w="403"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r w:rsidRPr="00875F08">
              <w:rPr>
                <w:rFonts w:ascii="Times New Roman" w:eastAsia="Calibri" w:hAnsi="Times New Roman" w:cs="Times New Roman"/>
                <w:sz w:val="24"/>
                <w:lang w:eastAsia="tr-TR"/>
              </w:rPr>
              <w:t>:</w:t>
            </w:r>
          </w:p>
        </w:tc>
        <w:tc>
          <w:tcPr>
            <w:tcW w:w="2136" w:type="dxa"/>
            <w:vAlign w:val="center"/>
          </w:tcPr>
          <w:p w:rsidR="00875F08" w:rsidRPr="00875F08" w:rsidRDefault="00875F08" w:rsidP="00875F08">
            <w:pPr>
              <w:spacing w:before="120" w:after="120" w:line="360" w:lineRule="auto"/>
              <w:rPr>
                <w:rFonts w:ascii="Times New Roman" w:eastAsia="Calibri" w:hAnsi="Times New Roman" w:cs="Times New Roman"/>
                <w:sz w:val="24"/>
                <w:lang w:eastAsia="tr-TR"/>
              </w:rPr>
            </w:pPr>
            <w:proofErr w:type="gramStart"/>
            <w:r w:rsidRPr="00875F08">
              <w:rPr>
                <w:rFonts w:ascii="Times New Roman" w:eastAsia="Calibri" w:hAnsi="Times New Roman" w:cs="Times New Roman"/>
                <w:sz w:val="24"/>
                <w:lang w:eastAsia="tr-TR"/>
              </w:rPr>
              <w:t>……………..……..</w:t>
            </w:r>
            <w:proofErr w:type="gramEnd"/>
          </w:p>
        </w:tc>
      </w:tr>
    </w:tbl>
    <w:p w:rsidR="00B16212" w:rsidRDefault="00B16212" w:rsidP="00B16212">
      <w:pPr>
        <w:spacing w:before="120" w:after="120" w:line="360" w:lineRule="auto"/>
        <w:ind w:firstLine="567"/>
        <w:jc w:val="both"/>
        <w:rPr>
          <w:rFonts w:ascii="Times New Roman" w:eastAsia="Times New Roman" w:hAnsi="Times New Roman" w:cs="Times New Roman"/>
          <w:b/>
          <w:sz w:val="24"/>
          <w:szCs w:val="24"/>
          <w:lang w:eastAsia="tr-TR"/>
        </w:rPr>
      </w:pPr>
    </w:p>
    <w:p w:rsidR="00B16212" w:rsidRDefault="00B16212" w:rsidP="00B16212">
      <w:pPr>
        <w:spacing w:before="120" w:after="120" w:line="360" w:lineRule="auto"/>
        <w:ind w:firstLine="567"/>
        <w:jc w:val="both"/>
        <w:rPr>
          <w:rFonts w:ascii="Times New Roman" w:eastAsia="Times New Roman" w:hAnsi="Times New Roman" w:cs="Times New Roman"/>
          <w:b/>
          <w:sz w:val="24"/>
          <w:szCs w:val="24"/>
          <w:lang w:eastAsia="tr-TR"/>
        </w:rPr>
      </w:pPr>
    </w:p>
    <w:p w:rsidR="00B16212" w:rsidRDefault="00B16212" w:rsidP="00B16212">
      <w:pPr>
        <w:spacing w:before="120" w:after="120" w:line="360" w:lineRule="auto"/>
        <w:ind w:firstLine="567"/>
        <w:jc w:val="both"/>
        <w:rPr>
          <w:rFonts w:ascii="Times New Roman" w:eastAsia="Times New Roman" w:hAnsi="Times New Roman" w:cs="Times New Roman"/>
          <w:b/>
          <w:sz w:val="24"/>
          <w:szCs w:val="24"/>
          <w:lang w:eastAsia="tr-TR"/>
        </w:rPr>
      </w:pPr>
    </w:p>
    <w:p w:rsidR="00B16212" w:rsidRDefault="00B16212" w:rsidP="00B16212">
      <w:pPr>
        <w:spacing w:before="120" w:after="120" w:line="360" w:lineRule="auto"/>
        <w:ind w:firstLine="567"/>
        <w:jc w:val="both"/>
        <w:rPr>
          <w:rFonts w:ascii="Times New Roman" w:eastAsia="Times New Roman" w:hAnsi="Times New Roman" w:cs="Times New Roman"/>
          <w:b/>
          <w:sz w:val="24"/>
          <w:szCs w:val="24"/>
          <w:lang w:eastAsia="tr-TR"/>
        </w:rPr>
      </w:pPr>
    </w:p>
    <w:p w:rsidR="00B16212" w:rsidRDefault="00B16212" w:rsidP="00B16212">
      <w:pPr>
        <w:spacing w:before="120" w:after="120" w:line="360" w:lineRule="auto"/>
        <w:ind w:firstLine="567"/>
        <w:jc w:val="both"/>
        <w:rPr>
          <w:rFonts w:ascii="Times New Roman" w:eastAsia="Times New Roman" w:hAnsi="Times New Roman" w:cs="Times New Roman"/>
          <w:b/>
          <w:sz w:val="24"/>
          <w:szCs w:val="24"/>
          <w:lang w:eastAsia="tr-TR"/>
        </w:rPr>
      </w:pPr>
    </w:p>
    <w:p w:rsidR="00B16212" w:rsidRDefault="00B16212" w:rsidP="00B16212">
      <w:pPr>
        <w:spacing w:before="120" w:after="120" w:line="360" w:lineRule="auto"/>
        <w:ind w:firstLine="567"/>
        <w:jc w:val="both"/>
        <w:rPr>
          <w:rFonts w:ascii="Times New Roman" w:eastAsia="Times New Roman" w:hAnsi="Times New Roman" w:cs="Times New Roman"/>
          <w:b/>
          <w:sz w:val="24"/>
          <w:szCs w:val="24"/>
          <w:lang w:eastAsia="tr-TR"/>
        </w:rPr>
      </w:pPr>
    </w:p>
    <w:p w:rsidR="00B16212" w:rsidRDefault="00B16212" w:rsidP="00B16212">
      <w:pPr>
        <w:spacing w:before="120" w:after="120" w:line="360" w:lineRule="auto"/>
        <w:ind w:firstLine="567"/>
        <w:jc w:val="both"/>
        <w:rPr>
          <w:rFonts w:ascii="Times New Roman" w:eastAsia="Times New Roman" w:hAnsi="Times New Roman" w:cs="Times New Roman"/>
          <w:b/>
          <w:sz w:val="24"/>
          <w:szCs w:val="24"/>
          <w:lang w:eastAsia="tr-TR"/>
        </w:rPr>
      </w:pPr>
    </w:p>
    <w:p w:rsidR="00B16212" w:rsidRDefault="00B16212" w:rsidP="00B16212">
      <w:pPr>
        <w:spacing w:before="120" w:after="120" w:line="360" w:lineRule="auto"/>
        <w:ind w:firstLine="567"/>
        <w:jc w:val="both"/>
        <w:rPr>
          <w:rFonts w:ascii="Times New Roman" w:eastAsia="Times New Roman" w:hAnsi="Times New Roman" w:cs="Times New Roman"/>
          <w:b/>
          <w:sz w:val="24"/>
          <w:szCs w:val="24"/>
          <w:lang w:eastAsia="tr-TR"/>
        </w:rPr>
      </w:pPr>
    </w:p>
    <w:p w:rsidR="00B16212" w:rsidRDefault="00B16212" w:rsidP="00B16212">
      <w:pPr>
        <w:spacing w:before="120" w:after="120" w:line="360" w:lineRule="auto"/>
        <w:ind w:firstLine="567"/>
        <w:jc w:val="both"/>
        <w:rPr>
          <w:rFonts w:ascii="Times New Roman" w:eastAsia="Times New Roman" w:hAnsi="Times New Roman" w:cs="Times New Roman"/>
          <w:b/>
          <w:sz w:val="24"/>
          <w:szCs w:val="24"/>
          <w:lang w:eastAsia="tr-TR"/>
        </w:rPr>
      </w:pPr>
    </w:p>
    <w:p w:rsidR="00947445" w:rsidRDefault="00947445" w:rsidP="00B16212">
      <w:pPr>
        <w:spacing w:before="120" w:after="120" w:line="360" w:lineRule="auto"/>
        <w:jc w:val="both"/>
        <w:rPr>
          <w:rFonts w:ascii="Times New Roman" w:eastAsia="Times New Roman" w:hAnsi="Times New Roman" w:cs="Times New Roman"/>
          <w:sz w:val="24"/>
          <w:szCs w:val="24"/>
          <w:lang w:eastAsia="tr-TR"/>
        </w:rPr>
        <w:sectPr w:rsidR="00947445" w:rsidSect="007523F0">
          <w:pgSz w:w="11906" w:h="16838" w:code="9"/>
          <w:pgMar w:top="1701" w:right="1134" w:bottom="1701" w:left="2268" w:header="709" w:footer="709" w:gutter="0"/>
          <w:paperSrc w:first="7" w:other="7"/>
          <w:pgNumType w:fmt="upperRoman" w:start="1"/>
          <w:cols w:space="708"/>
          <w:titlePg/>
          <w:docGrid w:linePitch="360"/>
        </w:sectPr>
      </w:pPr>
    </w:p>
    <w:p w:rsidR="00556B95" w:rsidRPr="00CA58B0" w:rsidRDefault="00556B95" w:rsidP="00947445">
      <w:pPr>
        <w:pStyle w:val="Balk1"/>
        <w:jc w:val="center"/>
        <w:rPr>
          <w:rFonts w:eastAsia="Calibri" w:cs="Times New Roman"/>
          <w:szCs w:val="24"/>
        </w:rPr>
      </w:pPr>
      <w:bookmarkStart w:id="10" w:name="_Toc167282482"/>
      <w:r w:rsidRPr="00CA58B0">
        <w:rPr>
          <w:rFonts w:eastAsia="Calibri" w:cs="Times New Roman"/>
          <w:szCs w:val="24"/>
        </w:rPr>
        <w:lastRenderedPageBreak/>
        <w:t>İÇİNDEKİLER</w:t>
      </w:r>
      <w:bookmarkEnd w:id="10"/>
    </w:p>
    <w:p w:rsidR="00BD0BE3" w:rsidRPr="00BD0BE3" w:rsidRDefault="00BD0BE3" w:rsidP="00BD0BE3">
      <w:pPr>
        <w:pStyle w:val="T1"/>
        <w:tabs>
          <w:tab w:val="right" w:leader="dot" w:pos="8494"/>
        </w:tabs>
        <w:spacing w:before="0" w:after="0" w:line="360" w:lineRule="auto"/>
        <w:rPr>
          <w:rFonts w:ascii="Times New Roman" w:eastAsiaTheme="minorEastAsia" w:hAnsi="Times New Roman" w:cs="Times New Roman"/>
          <w:b w:val="0"/>
          <w:bCs w:val="0"/>
          <w:noProof/>
          <w:sz w:val="24"/>
          <w:szCs w:val="24"/>
          <w:lang w:eastAsia="tr-TR"/>
        </w:rPr>
      </w:pPr>
      <w:r w:rsidRPr="00BD0BE3">
        <w:rPr>
          <w:rFonts w:ascii="Times New Roman" w:eastAsia="Calibri" w:hAnsi="Times New Roman" w:cs="Times New Roman"/>
          <w:b w:val="0"/>
          <w:bCs w:val="0"/>
          <w:caps/>
          <w:sz w:val="24"/>
          <w:szCs w:val="24"/>
        </w:rPr>
        <w:fldChar w:fldCharType="begin"/>
      </w:r>
      <w:r w:rsidRPr="00BD0BE3">
        <w:rPr>
          <w:rFonts w:ascii="Times New Roman" w:eastAsia="Calibri" w:hAnsi="Times New Roman" w:cs="Times New Roman"/>
          <w:b w:val="0"/>
          <w:bCs w:val="0"/>
          <w:caps/>
          <w:sz w:val="24"/>
          <w:szCs w:val="24"/>
        </w:rPr>
        <w:instrText xml:space="preserve"> TOC \o "1-3" \h \z \u </w:instrText>
      </w:r>
      <w:r w:rsidRPr="00BD0BE3">
        <w:rPr>
          <w:rFonts w:ascii="Times New Roman" w:eastAsia="Calibri" w:hAnsi="Times New Roman" w:cs="Times New Roman"/>
          <w:b w:val="0"/>
          <w:bCs w:val="0"/>
          <w:caps/>
          <w:sz w:val="24"/>
          <w:szCs w:val="24"/>
        </w:rPr>
        <w:fldChar w:fldCharType="separate"/>
      </w:r>
      <w:hyperlink w:anchor="_Toc167282482" w:history="1">
        <w:r w:rsidRPr="00BD0BE3">
          <w:rPr>
            <w:rStyle w:val="Kpr"/>
            <w:rFonts w:ascii="Times New Roman" w:eastAsia="Calibri" w:hAnsi="Times New Roman" w:cs="Times New Roman"/>
            <w:noProof/>
            <w:sz w:val="24"/>
            <w:szCs w:val="24"/>
          </w:rPr>
          <w:t>İÇİNDEKİLER</w:t>
        </w:r>
        <w:r w:rsidRPr="00BD0BE3">
          <w:rPr>
            <w:rFonts w:ascii="Times New Roman" w:hAnsi="Times New Roman" w:cs="Times New Roman"/>
            <w:noProof/>
            <w:webHidden/>
            <w:sz w:val="24"/>
            <w:szCs w:val="24"/>
          </w:rPr>
          <w:tab/>
        </w:r>
        <w:r w:rsidRPr="00BD0BE3">
          <w:rPr>
            <w:rFonts w:ascii="Times New Roman" w:hAnsi="Times New Roman" w:cs="Times New Roman"/>
            <w:noProof/>
            <w:webHidden/>
            <w:sz w:val="24"/>
            <w:szCs w:val="24"/>
          </w:rPr>
          <w:fldChar w:fldCharType="begin"/>
        </w:r>
        <w:r w:rsidRPr="00BD0BE3">
          <w:rPr>
            <w:rFonts w:ascii="Times New Roman" w:hAnsi="Times New Roman" w:cs="Times New Roman"/>
            <w:noProof/>
            <w:webHidden/>
            <w:sz w:val="24"/>
            <w:szCs w:val="24"/>
          </w:rPr>
          <w:instrText xml:space="preserve"> PAGEREF _Toc167282482 \h </w:instrText>
        </w:r>
        <w:r w:rsidRPr="00BD0BE3">
          <w:rPr>
            <w:rFonts w:ascii="Times New Roman" w:hAnsi="Times New Roman" w:cs="Times New Roman"/>
            <w:noProof/>
            <w:webHidden/>
            <w:sz w:val="24"/>
            <w:szCs w:val="24"/>
          </w:rPr>
        </w:r>
        <w:r w:rsidRPr="00BD0BE3">
          <w:rPr>
            <w:rFonts w:ascii="Times New Roman" w:hAnsi="Times New Roman" w:cs="Times New Roman"/>
            <w:noProof/>
            <w:webHidden/>
            <w:sz w:val="24"/>
            <w:szCs w:val="24"/>
          </w:rPr>
          <w:fldChar w:fldCharType="separate"/>
        </w:r>
        <w:r w:rsidR="00EE7FD0">
          <w:rPr>
            <w:rFonts w:ascii="Times New Roman" w:hAnsi="Times New Roman" w:cs="Times New Roman"/>
            <w:noProof/>
            <w:webHidden/>
            <w:sz w:val="24"/>
            <w:szCs w:val="24"/>
          </w:rPr>
          <w:t>I</w:t>
        </w:r>
        <w:r w:rsidRPr="00BD0BE3">
          <w:rPr>
            <w:rFonts w:ascii="Times New Roman" w:hAnsi="Times New Roman" w:cs="Times New Roman"/>
            <w:noProof/>
            <w:webHidden/>
            <w:sz w:val="24"/>
            <w:szCs w:val="24"/>
          </w:rPr>
          <w:fldChar w:fldCharType="end"/>
        </w:r>
      </w:hyperlink>
    </w:p>
    <w:p w:rsidR="00BD0BE3" w:rsidRPr="00BD0BE3" w:rsidRDefault="006F65C1" w:rsidP="00BD0BE3">
      <w:pPr>
        <w:pStyle w:val="T1"/>
        <w:tabs>
          <w:tab w:val="right" w:leader="dot" w:pos="8494"/>
        </w:tabs>
        <w:spacing w:before="0" w:after="0" w:line="360" w:lineRule="auto"/>
        <w:rPr>
          <w:rFonts w:ascii="Times New Roman" w:eastAsiaTheme="minorEastAsia" w:hAnsi="Times New Roman" w:cs="Times New Roman"/>
          <w:b w:val="0"/>
          <w:bCs w:val="0"/>
          <w:noProof/>
          <w:sz w:val="24"/>
          <w:szCs w:val="24"/>
          <w:lang w:eastAsia="tr-TR"/>
        </w:rPr>
      </w:pPr>
      <w:hyperlink w:anchor="_Toc167282483" w:history="1">
        <w:r w:rsidR="00BD0BE3" w:rsidRPr="00BD0BE3">
          <w:rPr>
            <w:rStyle w:val="Kpr"/>
            <w:rFonts w:ascii="Times New Roman" w:eastAsia="Calibri" w:hAnsi="Times New Roman" w:cs="Times New Roman"/>
            <w:noProof/>
            <w:sz w:val="24"/>
            <w:szCs w:val="24"/>
          </w:rPr>
          <w:t>ÖZET</w:t>
        </w:r>
        <w:r w:rsidR="00BD0BE3" w:rsidRPr="00BD0BE3">
          <w:rPr>
            <w:rFonts w:ascii="Times New Roman" w:hAnsi="Times New Roman" w:cs="Times New Roman"/>
            <w:noProof/>
            <w:webHidden/>
            <w:sz w:val="24"/>
            <w:szCs w:val="24"/>
          </w:rPr>
          <w:tab/>
        </w:r>
        <w:r w:rsidR="00BD0BE3" w:rsidRPr="00BD0BE3">
          <w:rPr>
            <w:rFonts w:ascii="Times New Roman" w:hAnsi="Times New Roman" w:cs="Times New Roman"/>
            <w:noProof/>
            <w:webHidden/>
            <w:sz w:val="24"/>
            <w:szCs w:val="24"/>
          </w:rPr>
          <w:fldChar w:fldCharType="begin"/>
        </w:r>
        <w:r w:rsidR="00BD0BE3" w:rsidRPr="00BD0BE3">
          <w:rPr>
            <w:rFonts w:ascii="Times New Roman" w:hAnsi="Times New Roman" w:cs="Times New Roman"/>
            <w:noProof/>
            <w:webHidden/>
            <w:sz w:val="24"/>
            <w:szCs w:val="24"/>
          </w:rPr>
          <w:instrText xml:space="preserve"> PAGEREF _Toc167282483 \h </w:instrText>
        </w:r>
        <w:r w:rsidR="00BD0BE3" w:rsidRPr="00BD0BE3">
          <w:rPr>
            <w:rFonts w:ascii="Times New Roman" w:hAnsi="Times New Roman" w:cs="Times New Roman"/>
            <w:noProof/>
            <w:webHidden/>
            <w:sz w:val="24"/>
            <w:szCs w:val="24"/>
          </w:rPr>
        </w:r>
        <w:r w:rsidR="00BD0BE3" w:rsidRPr="00BD0BE3">
          <w:rPr>
            <w:rFonts w:ascii="Times New Roman" w:hAnsi="Times New Roman" w:cs="Times New Roman"/>
            <w:noProof/>
            <w:webHidden/>
            <w:sz w:val="24"/>
            <w:szCs w:val="24"/>
          </w:rPr>
          <w:fldChar w:fldCharType="separate"/>
        </w:r>
        <w:r w:rsidR="00EE7FD0">
          <w:rPr>
            <w:rFonts w:ascii="Times New Roman" w:hAnsi="Times New Roman" w:cs="Times New Roman"/>
            <w:noProof/>
            <w:webHidden/>
            <w:sz w:val="24"/>
            <w:szCs w:val="24"/>
          </w:rPr>
          <w:t>II</w:t>
        </w:r>
        <w:r w:rsidR="00BD0BE3" w:rsidRPr="00BD0BE3">
          <w:rPr>
            <w:rFonts w:ascii="Times New Roman" w:hAnsi="Times New Roman" w:cs="Times New Roman"/>
            <w:noProof/>
            <w:webHidden/>
            <w:sz w:val="24"/>
            <w:szCs w:val="24"/>
          </w:rPr>
          <w:fldChar w:fldCharType="end"/>
        </w:r>
      </w:hyperlink>
    </w:p>
    <w:p w:rsidR="00BD0BE3" w:rsidRPr="00BD0BE3" w:rsidRDefault="006F65C1" w:rsidP="00BD0BE3">
      <w:pPr>
        <w:pStyle w:val="T1"/>
        <w:tabs>
          <w:tab w:val="right" w:leader="dot" w:pos="8494"/>
        </w:tabs>
        <w:spacing w:before="0" w:after="0" w:line="360" w:lineRule="auto"/>
        <w:rPr>
          <w:rFonts w:ascii="Times New Roman" w:eastAsiaTheme="minorEastAsia" w:hAnsi="Times New Roman" w:cs="Times New Roman"/>
          <w:b w:val="0"/>
          <w:bCs w:val="0"/>
          <w:noProof/>
          <w:sz w:val="24"/>
          <w:szCs w:val="24"/>
          <w:lang w:eastAsia="tr-TR"/>
        </w:rPr>
      </w:pPr>
      <w:hyperlink w:anchor="_Toc167282484" w:history="1">
        <w:r w:rsidR="00BD0BE3" w:rsidRPr="00BD0BE3">
          <w:rPr>
            <w:rStyle w:val="Kpr"/>
            <w:rFonts w:ascii="Times New Roman" w:eastAsia="Calibri" w:hAnsi="Times New Roman" w:cs="Times New Roman"/>
            <w:noProof/>
            <w:sz w:val="24"/>
            <w:szCs w:val="24"/>
          </w:rPr>
          <w:t>ABSTRACT</w:t>
        </w:r>
        <w:r w:rsidR="00BD0BE3" w:rsidRPr="00BD0BE3">
          <w:rPr>
            <w:rFonts w:ascii="Times New Roman" w:hAnsi="Times New Roman" w:cs="Times New Roman"/>
            <w:noProof/>
            <w:webHidden/>
            <w:sz w:val="24"/>
            <w:szCs w:val="24"/>
          </w:rPr>
          <w:tab/>
        </w:r>
        <w:r w:rsidR="00BD0BE3" w:rsidRPr="00BD0BE3">
          <w:rPr>
            <w:rFonts w:ascii="Times New Roman" w:hAnsi="Times New Roman" w:cs="Times New Roman"/>
            <w:noProof/>
            <w:webHidden/>
            <w:sz w:val="24"/>
            <w:szCs w:val="24"/>
          </w:rPr>
          <w:fldChar w:fldCharType="begin"/>
        </w:r>
        <w:r w:rsidR="00BD0BE3" w:rsidRPr="00BD0BE3">
          <w:rPr>
            <w:rFonts w:ascii="Times New Roman" w:hAnsi="Times New Roman" w:cs="Times New Roman"/>
            <w:noProof/>
            <w:webHidden/>
            <w:sz w:val="24"/>
            <w:szCs w:val="24"/>
          </w:rPr>
          <w:instrText xml:space="preserve"> PAGEREF _Toc167282484 \h </w:instrText>
        </w:r>
        <w:r w:rsidR="00BD0BE3" w:rsidRPr="00BD0BE3">
          <w:rPr>
            <w:rFonts w:ascii="Times New Roman" w:hAnsi="Times New Roman" w:cs="Times New Roman"/>
            <w:noProof/>
            <w:webHidden/>
            <w:sz w:val="24"/>
            <w:szCs w:val="24"/>
          </w:rPr>
        </w:r>
        <w:r w:rsidR="00BD0BE3" w:rsidRPr="00BD0BE3">
          <w:rPr>
            <w:rFonts w:ascii="Times New Roman" w:hAnsi="Times New Roman" w:cs="Times New Roman"/>
            <w:noProof/>
            <w:webHidden/>
            <w:sz w:val="24"/>
            <w:szCs w:val="24"/>
          </w:rPr>
          <w:fldChar w:fldCharType="separate"/>
        </w:r>
        <w:r w:rsidR="00EE7FD0">
          <w:rPr>
            <w:rFonts w:ascii="Times New Roman" w:hAnsi="Times New Roman" w:cs="Times New Roman"/>
            <w:noProof/>
            <w:webHidden/>
            <w:sz w:val="24"/>
            <w:szCs w:val="24"/>
          </w:rPr>
          <w:t>III</w:t>
        </w:r>
        <w:r w:rsidR="00BD0BE3" w:rsidRPr="00BD0BE3">
          <w:rPr>
            <w:rFonts w:ascii="Times New Roman" w:hAnsi="Times New Roman" w:cs="Times New Roman"/>
            <w:noProof/>
            <w:webHidden/>
            <w:sz w:val="24"/>
            <w:szCs w:val="24"/>
          </w:rPr>
          <w:fldChar w:fldCharType="end"/>
        </w:r>
      </w:hyperlink>
    </w:p>
    <w:p w:rsidR="00BD0BE3" w:rsidRPr="00BD0BE3" w:rsidRDefault="006F65C1" w:rsidP="00BD0BE3">
      <w:pPr>
        <w:pStyle w:val="T1"/>
        <w:tabs>
          <w:tab w:val="right" w:leader="dot" w:pos="8494"/>
        </w:tabs>
        <w:spacing w:before="0" w:after="0" w:line="360" w:lineRule="auto"/>
        <w:rPr>
          <w:rFonts w:ascii="Times New Roman" w:eastAsiaTheme="minorEastAsia" w:hAnsi="Times New Roman" w:cs="Times New Roman"/>
          <w:b w:val="0"/>
          <w:bCs w:val="0"/>
          <w:noProof/>
          <w:sz w:val="24"/>
          <w:szCs w:val="24"/>
          <w:lang w:eastAsia="tr-TR"/>
        </w:rPr>
      </w:pPr>
      <w:hyperlink w:anchor="_Toc167282485" w:history="1">
        <w:r w:rsidR="00BD0BE3" w:rsidRPr="00BD0BE3">
          <w:rPr>
            <w:rStyle w:val="Kpr"/>
            <w:rFonts w:ascii="Times New Roman" w:hAnsi="Times New Roman" w:cs="Times New Roman"/>
            <w:noProof/>
            <w:sz w:val="24"/>
            <w:szCs w:val="24"/>
          </w:rPr>
          <w:t>ÖNSÖZ / TEŞEKKÜR</w:t>
        </w:r>
        <w:r w:rsidR="00BD0BE3" w:rsidRPr="00BD0BE3">
          <w:rPr>
            <w:rFonts w:ascii="Times New Roman" w:hAnsi="Times New Roman" w:cs="Times New Roman"/>
            <w:noProof/>
            <w:webHidden/>
            <w:sz w:val="24"/>
            <w:szCs w:val="24"/>
          </w:rPr>
          <w:tab/>
        </w:r>
        <w:r w:rsidR="00BD0BE3" w:rsidRPr="00BD0BE3">
          <w:rPr>
            <w:rFonts w:ascii="Times New Roman" w:hAnsi="Times New Roman" w:cs="Times New Roman"/>
            <w:noProof/>
            <w:webHidden/>
            <w:sz w:val="24"/>
            <w:szCs w:val="24"/>
          </w:rPr>
          <w:fldChar w:fldCharType="begin"/>
        </w:r>
        <w:r w:rsidR="00BD0BE3" w:rsidRPr="00BD0BE3">
          <w:rPr>
            <w:rFonts w:ascii="Times New Roman" w:hAnsi="Times New Roman" w:cs="Times New Roman"/>
            <w:noProof/>
            <w:webHidden/>
            <w:sz w:val="24"/>
            <w:szCs w:val="24"/>
          </w:rPr>
          <w:instrText xml:space="preserve"> PAGEREF _Toc167282485 \h </w:instrText>
        </w:r>
        <w:r w:rsidR="00BD0BE3" w:rsidRPr="00BD0BE3">
          <w:rPr>
            <w:rFonts w:ascii="Times New Roman" w:hAnsi="Times New Roman" w:cs="Times New Roman"/>
            <w:noProof/>
            <w:webHidden/>
            <w:sz w:val="24"/>
            <w:szCs w:val="24"/>
          </w:rPr>
        </w:r>
        <w:r w:rsidR="00BD0BE3" w:rsidRPr="00BD0BE3">
          <w:rPr>
            <w:rFonts w:ascii="Times New Roman" w:hAnsi="Times New Roman" w:cs="Times New Roman"/>
            <w:noProof/>
            <w:webHidden/>
            <w:sz w:val="24"/>
            <w:szCs w:val="24"/>
          </w:rPr>
          <w:fldChar w:fldCharType="separate"/>
        </w:r>
        <w:r w:rsidR="00EE7FD0">
          <w:rPr>
            <w:rFonts w:ascii="Times New Roman" w:hAnsi="Times New Roman" w:cs="Times New Roman"/>
            <w:noProof/>
            <w:webHidden/>
            <w:sz w:val="24"/>
            <w:szCs w:val="24"/>
          </w:rPr>
          <w:t>IV</w:t>
        </w:r>
        <w:r w:rsidR="00BD0BE3" w:rsidRPr="00BD0BE3">
          <w:rPr>
            <w:rFonts w:ascii="Times New Roman" w:hAnsi="Times New Roman" w:cs="Times New Roman"/>
            <w:noProof/>
            <w:webHidden/>
            <w:sz w:val="24"/>
            <w:szCs w:val="24"/>
          </w:rPr>
          <w:fldChar w:fldCharType="end"/>
        </w:r>
      </w:hyperlink>
    </w:p>
    <w:p w:rsidR="00BD0BE3" w:rsidRPr="00BD0BE3" w:rsidRDefault="006F65C1" w:rsidP="00BD0BE3">
      <w:pPr>
        <w:pStyle w:val="T1"/>
        <w:tabs>
          <w:tab w:val="right" w:leader="dot" w:pos="8494"/>
        </w:tabs>
        <w:spacing w:before="0" w:after="0" w:line="360" w:lineRule="auto"/>
        <w:rPr>
          <w:rFonts w:ascii="Times New Roman" w:eastAsiaTheme="minorEastAsia" w:hAnsi="Times New Roman" w:cs="Times New Roman"/>
          <w:b w:val="0"/>
          <w:bCs w:val="0"/>
          <w:noProof/>
          <w:sz w:val="24"/>
          <w:szCs w:val="24"/>
          <w:lang w:eastAsia="tr-TR"/>
        </w:rPr>
      </w:pPr>
      <w:hyperlink w:anchor="_Toc167282486" w:history="1">
        <w:r w:rsidR="00BD0BE3" w:rsidRPr="00BD0BE3">
          <w:rPr>
            <w:rStyle w:val="Kpr"/>
            <w:rFonts w:ascii="Times New Roman" w:eastAsia="Calibri" w:hAnsi="Times New Roman" w:cs="Times New Roman"/>
            <w:noProof/>
            <w:sz w:val="24"/>
            <w:szCs w:val="24"/>
          </w:rPr>
          <w:t>KISALTMALAR VE SİMGELER DİZİNİ</w:t>
        </w:r>
        <w:r w:rsidR="00BD0BE3" w:rsidRPr="00BD0BE3">
          <w:rPr>
            <w:rFonts w:ascii="Times New Roman" w:hAnsi="Times New Roman" w:cs="Times New Roman"/>
            <w:noProof/>
            <w:webHidden/>
            <w:sz w:val="24"/>
            <w:szCs w:val="24"/>
          </w:rPr>
          <w:tab/>
        </w:r>
        <w:r w:rsidR="00BD0BE3" w:rsidRPr="00BD0BE3">
          <w:rPr>
            <w:rFonts w:ascii="Times New Roman" w:hAnsi="Times New Roman" w:cs="Times New Roman"/>
            <w:noProof/>
            <w:webHidden/>
            <w:sz w:val="24"/>
            <w:szCs w:val="24"/>
          </w:rPr>
          <w:fldChar w:fldCharType="begin"/>
        </w:r>
        <w:r w:rsidR="00BD0BE3" w:rsidRPr="00BD0BE3">
          <w:rPr>
            <w:rFonts w:ascii="Times New Roman" w:hAnsi="Times New Roman" w:cs="Times New Roman"/>
            <w:noProof/>
            <w:webHidden/>
            <w:sz w:val="24"/>
            <w:szCs w:val="24"/>
          </w:rPr>
          <w:instrText xml:space="preserve"> PAGEREF _Toc167282486 \h </w:instrText>
        </w:r>
        <w:r w:rsidR="00BD0BE3" w:rsidRPr="00BD0BE3">
          <w:rPr>
            <w:rFonts w:ascii="Times New Roman" w:hAnsi="Times New Roman" w:cs="Times New Roman"/>
            <w:noProof/>
            <w:webHidden/>
            <w:sz w:val="24"/>
            <w:szCs w:val="24"/>
          </w:rPr>
        </w:r>
        <w:r w:rsidR="00BD0BE3" w:rsidRPr="00BD0BE3">
          <w:rPr>
            <w:rFonts w:ascii="Times New Roman" w:hAnsi="Times New Roman" w:cs="Times New Roman"/>
            <w:noProof/>
            <w:webHidden/>
            <w:sz w:val="24"/>
            <w:szCs w:val="24"/>
          </w:rPr>
          <w:fldChar w:fldCharType="separate"/>
        </w:r>
        <w:r w:rsidR="00EE7FD0">
          <w:rPr>
            <w:rFonts w:ascii="Times New Roman" w:hAnsi="Times New Roman" w:cs="Times New Roman"/>
            <w:noProof/>
            <w:webHidden/>
            <w:sz w:val="24"/>
            <w:szCs w:val="24"/>
          </w:rPr>
          <w:t>V</w:t>
        </w:r>
        <w:r w:rsidR="00BD0BE3" w:rsidRPr="00BD0BE3">
          <w:rPr>
            <w:rFonts w:ascii="Times New Roman" w:hAnsi="Times New Roman" w:cs="Times New Roman"/>
            <w:noProof/>
            <w:webHidden/>
            <w:sz w:val="24"/>
            <w:szCs w:val="24"/>
          </w:rPr>
          <w:fldChar w:fldCharType="end"/>
        </w:r>
      </w:hyperlink>
    </w:p>
    <w:p w:rsidR="00BD0BE3" w:rsidRPr="00BD0BE3" w:rsidRDefault="006F65C1" w:rsidP="00BD0BE3">
      <w:pPr>
        <w:pStyle w:val="T1"/>
        <w:tabs>
          <w:tab w:val="right" w:leader="dot" w:pos="8494"/>
        </w:tabs>
        <w:spacing w:before="0" w:after="0" w:line="360" w:lineRule="auto"/>
        <w:rPr>
          <w:rFonts w:ascii="Times New Roman" w:eastAsiaTheme="minorEastAsia" w:hAnsi="Times New Roman" w:cs="Times New Roman"/>
          <w:b w:val="0"/>
          <w:bCs w:val="0"/>
          <w:noProof/>
          <w:sz w:val="24"/>
          <w:szCs w:val="24"/>
          <w:lang w:eastAsia="tr-TR"/>
        </w:rPr>
      </w:pPr>
      <w:hyperlink w:anchor="_Toc167282487" w:history="1">
        <w:r w:rsidR="00BD0BE3" w:rsidRPr="00BD0BE3">
          <w:rPr>
            <w:rStyle w:val="Kpr"/>
            <w:rFonts w:ascii="Times New Roman" w:eastAsia="Calibri" w:hAnsi="Times New Roman" w:cs="Times New Roman"/>
            <w:noProof/>
            <w:sz w:val="24"/>
            <w:szCs w:val="24"/>
          </w:rPr>
          <w:t>TABLOLAR DİZİNİ</w:t>
        </w:r>
        <w:r w:rsidR="00BD0BE3" w:rsidRPr="00BD0BE3">
          <w:rPr>
            <w:rFonts w:ascii="Times New Roman" w:hAnsi="Times New Roman" w:cs="Times New Roman"/>
            <w:noProof/>
            <w:webHidden/>
            <w:sz w:val="24"/>
            <w:szCs w:val="24"/>
          </w:rPr>
          <w:tab/>
        </w:r>
        <w:r w:rsidR="00BD0BE3" w:rsidRPr="00BD0BE3">
          <w:rPr>
            <w:rFonts w:ascii="Times New Roman" w:hAnsi="Times New Roman" w:cs="Times New Roman"/>
            <w:noProof/>
            <w:webHidden/>
            <w:sz w:val="24"/>
            <w:szCs w:val="24"/>
          </w:rPr>
          <w:fldChar w:fldCharType="begin"/>
        </w:r>
        <w:r w:rsidR="00BD0BE3" w:rsidRPr="00BD0BE3">
          <w:rPr>
            <w:rFonts w:ascii="Times New Roman" w:hAnsi="Times New Roman" w:cs="Times New Roman"/>
            <w:noProof/>
            <w:webHidden/>
            <w:sz w:val="24"/>
            <w:szCs w:val="24"/>
          </w:rPr>
          <w:instrText xml:space="preserve"> PAGEREF _Toc167282487 \h </w:instrText>
        </w:r>
        <w:r w:rsidR="00BD0BE3" w:rsidRPr="00BD0BE3">
          <w:rPr>
            <w:rFonts w:ascii="Times New Roman" w:hAnsi="Times New Roman" w:cs="Times New Roman"/>
            <w:noProof/>
            <w:webHidden/>
            <w:sz w:val="24"/>
            <w:szCs w:val="24"/>
          </w:rPr>
        </w:r>
        <w:r w:rsidR="00BD0BE3" w:rsidRPr="00BD0BE3">
          <w:rPr>
            <w:rFonts w:ascii="Times New Roman" w:hAnsi="Times New Roman" w:cs="Times New Roman"/>
            <w:noProof/>
            <w:webHidden/>
            <w:sz w:val="24"/>
            <w:szCs w:val="24"/>
          </w:rPr>
          <w:fldChar w:fldCharType="separate"/>
        </w:r>
        <w:r w:rsidR="00EE7FD0">
          <w:rPr>
            <w:rFonts w:ascii="Times New Roman" w:hAnsi="Times New Roman" w:cs="Times New Roman"/>
            <w:noProof/>
            <w:webHidden/>
            <w:sz w:val="24"/>
            <w:szCs w:val="24"/>
          </w:rPr>
          <w:t>VI</w:t>
        </w:r>
        <w:r w:rsidR="00BD0BE3" w:rsidRPr="00BD0BE3">
          <w:rPr>
            <w:rFonts w:ascii="Times New Roman" w:hAnsi="Times New Roman" w:cs="Times New Roman"/>
            <w:noProof/>
            <w:webHidden/>
            <w:sz w:val="24"/>
            <w:szCs w:val="24"/>
          </w:rPr>
          <w:fldChar w:fldCharType="end"/>
        </w:r>
      </w:hyperlink>
    </w:p>
    <w:p w:rsidR="00BD0BE3" w:rsidRPr="00BD0BE3" w:rsidRDefault="006F65C1" w:rsidP="00BD0BE3">
      <w:pPr>
        <w:pStyle w:val="T1"/>
        <w:tabs>
          <w:tab w:val="right" w:leader="dot" w:pos="8494"/>
        </w:tabs>
        <w:spacing w:before="0" w:after="0" w:line="360" w:lineRule="auto"/>
        <w:rPr>
          <w:rFonts w:ascii="Times New Roman" w:eastAsiaTheme="minorEastAsia" w:hAnsi="Times New Roman" w:cs="Times New Roman"/>
          <w:b w:val="0"/>
          <w:bCs w:val="0"/>
          <w:noProof/>
          <w:sz w:val="24"/>
          <w:szCs w:val="24"/>
          <w:lang w:eastAsia="tr-TR"/>
        </w:rPr>
      </w:pPr>
      <w:hyperlink w:anchor="_Toc167282488" w:history="1">
        <w:r w:rsidR="00BD0BE3" w:rsidRPr="00BD0BE3">
          <w:rPr>
            <w:rStyle w:val="Kpr"/>
            <w:rFonts w:ascii="Times New Roman" w:eastAsia="Calibri" w:hAnsi="Times New Roman" w:cs="Times New Roman"/>
            <w:noProof/>
            <w:sz w:val="24"/>
            <w:szCs w:val="24"/>
          </w:rPr>
          <w:t>ŞEKİLLER DİZİNİ</w:t>
        </w:r>
        <w:r w:rsidR="00BD0BE3" w:rsidRPr="00BD0BE3">
          <w:rPr>
            <w:rFonts w:ascii="Times New Roman" w:hAnsi="Times New Roman" w:cs="Times New Roman"/>
            <w:noProof/>
            <w:webHidden/>
            <w:sz w:val="24"/>
            <w:szCs w:val="24"/>
          </w:rPr>
          <w:tab/>
        </w:r>
        <w:r w:rsidR="00BD0BE3" w:rsidRPr="00BD0BE3">
          <w:rPr>
            <w:rFonts w:ascii="Times New Roman" w:hAnsi="Times New Roman" w:cs="Times New Roman"/>
            <w:noProof/>
            <w:webHidden/>
            <w:sz w:val="24"/>
            <w:szCs w:val="24"/>
          </w:rPr>
          <w:fldChar w:fldCharType="begin"/>
        </w:r>
        <w:r w:rsidR="00BD0BE3" w:rsidRPr="00BD0BE3">
          <w:rPr>
            <w:rFonts w:ascii="Times New Roman" w:hAnsi="Times New Roman" w:cs="Times New Roman"/>
            <w:noProof/>
            <w:webHidden/>
            <w:sz w:val="24"/>
            <w:szCs w:val="24"/>
          </w:rPr>
          <w:instrText xml:space="preserve"> PAGEREF _Toc167282488 \h </w:instrText>
        </w:r>
        <w:r w:rsidR="00BD0BE3" w:rsidRPr="00BD0BE3">
          <w:rPr>
            <w:rFonts w:ascii="Times New Roman" w:hAnsi="Times New Roman" w:cs="Times New Roman"/>
            <w:noProof/>
            <w:webHidden/>
            <w:sz w:val="24"/>
            <w:szCs w:val="24"/>
          </w:rPr>
        </w:r>
        <w:r w:rsidR="00BD0BE3" w:rsidRPr="00BD0BE3">
          <w:rPr>
            <w:rFonts w:ascii="Times New Roman" w:hAnsi="Times New Roman" w:cs="Times New Roman"/>
            <w:noProof/>
            <w:webHidden/>
            <w:sz w:val="24"/>
            <w:szCs w:val="24"/>
          </w:rPr>
          <w:fldChar w:fldCharType="separate"/>
        </w:r>
        <w:r w:rsidR="00EE7FD0">
          <w:rPr>
            <w:rFonts w:ascii="Times New Roman" w:hAnsi="Times New Roman" w:cs="Times New Roman"/>
            <w:noProof/>
            <w:webHidden/>
            <w:sz w:val="24"/>
            <w:szCs w:val="24"/>
          </w:rPr>
          <w:t>VII</w:t>
        </w:r>
        <w:r w:rsidR="00BD0BE3" w:rsidRPr="00BD0BE3">
          <w:rPr>
            <w:rFonts w:ascii="Times New Roman" w:hAnsi="Times New Roman" w:cs="Times New Roman"/>
            <w:noProof/>
            <w:webHidden/>
            <w:sz w:val="24"/>
            <w:szCs w:val="24"/>
          </w:rPr>
          <w:fldChar w:fldCharType="end"/>
        </w:r>
      </w:hyperlink>
    </w:p>
    <w:p w:rsidR="00BD0BE3" w:rsidRDefault="006F65C1" w:rsidP="00BD0BE3">
      <w:pPr>
        <w:pStyle w:val="T1"/>
        <w:tabs>
          <w:tab w:val="right" w:leader="dot" w:pos="8494"/>
        </w:tabs>
        <w:spacing w:before="0" w:after="0" w:line="360" w:lineRule="auto"/>
        <w:rPr>
          <w:rStyle w:val="Kpr"/>
          <w:rFonts w:ascii="Times New Roman" w:hAnsi="Times New Roman" w:cs="Times New Roman"/>
          <w:noProof/>
          <w:sz w:val="24"/>
          <w:szCs w:val="24"/>
        </w:rPr>
      </w:pPr>
      <w:hyperlink w:anchor="_Toc167282489" w:history="1">
        <w:r w:rsidR="00BD0BE3" w:rsidRPr="00BD0BE3">
          <w:rPr>
            <w:rStyle w:val="Kpr"/>
            <w:rFonts w:ascii="Times New Roman" w:eastAsia="Calibri" w:hAnsi="Times New Roman" w:cs="Times New Roman"/>
            <w:noProof/>
            <w:sz w:val="24"/>
            <w:szCs w:val="24"/>
          </w:rPr>
          <w:t>GİRİŞ</w:t>
        </w:r>
        <w:r w:rsidR="00BD0BE3" w:rsidRPr="00BD0BE3">
          <w:rPr>
            <w:rFonts w:ascii="Times New Roman" w:hAnsi="Times New Roman" w:cs="Times New Roman"/>
            <w:noProof/>
            <w:webHidden/>
            <w:sz w:val="24"/>
            <w:szCs w:val="24"/>
          </w:rPr>
          <w:tab/>
        </w:r>
        <w:r w:rsidR="00BD0BE3" w:rsidRPr="00BD0BE3">
          <w:rPr>
            <w:rFonts w:ascii="Times New Roman" w:hAnsi="Times New Roman" w:cs="Times New Roman"/>
            <w:noProof/>
            <w:webHidden/>
            <w:sz w:val="24"/>
            <w:szCs w:val="24"/>
          </w:rPr>
          <w:fldChar w:fldCharType="begin"/>
        </w:r>
        <w:r w:rsidR="00BD0BE3" w:rsidRPr="00BD0BE3">
          <w:rPr>
            <w:rFonts w:ascii="Times New Roman" w:hAnsi="Times New Roman" w:cs="Times New Roman"/>
            <w:noProof/>
            <w:webHidden/>
            <w:sz w:val="24"/>
            <w:szCs w:val="24"/>
          </w:rPr>
          <w:instrText xml:space="preserve"> PAGEREF _Toc167282489 \h </w:instrText>
        </w:r>
        <w:r w:rsidR="00BD0BE3" w:rsidRPr="00BD0BE3">
          <w:rPr>
            <w:rFonts w:ascii="Times New Roman" w:hAnsi="Times New Roman" w:cs="Times New Roman"/>
            <w:noProof/>
            <w:webHidden/>
            <w:sz w:val="24"/>
            <w:szCs w:val="24"/>
          </w:rPr>
        </w:r>
        <w:r w:rsidR="00BD0BE3" w:rsidRPr="00BD0BE3">
          <w:rPr>
            <w:rFonts w:ascii="Times New Roman" w:hAnsi="Times New Roman" w:cs="Times New Roman"/>
            <w:noProof/>
            <w:webHidden/>
            <w:sz w:val="24"/>
            <w:szCs w:val="24"/>
          </w:rPr>
          <w:fldChar w:fldCharType="separate"/>
        </w:r>
        <w:r w:rsidR="00EE7FD0">
          <w:rPr>
            <w:rFonts w:ascii="Times New Roman" w:hAnsi="Times New Roman" w:cs="Times New Roman"/>
            <w:noProof/>
            <w:webHidden/>
            <w:sz w:val="24"/>
            <w:szCs w:val="24"/>
          </w:rPr>
          <w:t>1</w:t>
        </w:r>
        <w:r w:rsidR="00BD0BE3" w:rsidRPr="00BD0BE3">
          <w:rPr>
            <w:rFonts w:ascii="Times New Roman" w:hAnsi="Times New Roman" w:cs="Times New Roman"/>
            <w:noProof/>
            <w:webHidden/>
            <w:sz w:val="24"/>
            <w:szCs w:val="24"/>
          </w:rPr>
          <w:fldChar w:fldCharType="end"/>
        </w:r>
      </w:hyperlink>
    </w:p>
    <w:p w:rsidR="005F3CDB" w:rsidRPr="00B911D7" w:rsidRDefault="005F3CDB" w:rsidP="005F3CDB">
      <w:pPr>
        <w:spacing w:after="0" w:line="360" w:lineRule="auto"/>
        <w:jc w:val="center"/>
        <w:rPr>
          <w:rFonts w:ascii="Times New Roman" w:hAnsi="Times New Roman" w:cs="Times New Roman"/>
          <w:b/>
          <w:noProof/>
          <w:sz w:val="24"/>
          <w:szCs w:val="24"/>
        </w:rPr>
      </w:pPr>
      <w:r w:rsidRPr="00B911D7">
        <w:rPr>
          <w:rFonts w:ascii="Times New Roman" w:hAnsi="Times New Roman" w:cs="Times New Roman"/>
          <w:b/>
          <w:noProof/>
          <w:sz w:val="24"/>
          <w:szCs w:val="24"/>
        </w:rPr>
        <w:t>BİRİNCİ BÖLÜM</w:t>
      </w:r>
    </w:p>
    <w:p w:rsidR="005F3CDB" w:rsidRPr="005F3CDB" w:rsidRDefault="005F3CDB" w:rsidP="005F3CDB">
      <w:pPr>
        <w:spacing w:after="120" w:line="360" w:lineRule="auto"/>
        <w:jc w:val="center"/>
        <w:rPr>
          <w:rFonts w:ascii="Times New Roman" w:eastAsia="Calibri" w:hAnsi="Times New Roman" w:cs="Times New Roman"/>
          <w:b/>
          <w:noProof/>
          <w:sz w:val="24"/>
          <w:szCs w:val="24"/>
        </w:rPr>
      </w:pPr>
      <w:r w:rsidRPr="000B0331">
        <w:rPr>
          <w:rFonts w:ascii="Times New Roman" w:eastAsia="Calibri" w:hAnsi="Times New Roman" w:cs="Times New Roman"/>
          <w:b/>
          <w:noProof/>
          <w:sz w:val="24"/>
          <w:szCs w:val="24"/>
        </w:rPr>
        <w:t>EKONOMİK BÜYÜMENİN SÜRDÜRÜLEBİLİRLİĞİ: KAVRAMSAL VE KURAMSAL ÇERÇEVE</w:t>
      </w:r>
    </w:p>
    <w:p w:rsidR="00BD0BE3" w:rsidRPr="00BD0BE3" w:rsidRDefault="006F65C1" w:rsidP="00BD0BE3">
      <w:pPr>
        <w:pStyle w:val="T1"/>
        <w:tabs>
          <w:tab w:val="right" w:leader="dot" w:pos="8494"/>
        </w:tabs>
        <w:spacing w:before="0" w:after="0" w:line="360" w:lineRule="auto"/>
        <w:rPr>
          <w:rFonts w:ascii="Times New Roman" w:eastAsiaTheme="minorEastAsia" w:hAnsi="Times New Roman" w:cs="Times New Roman"/>
          <w:b w:val="0"/>
          <w:bCs w:val="0"/>
          <w:noProof/>
          <w:sz w:val="24"/>
          <w:szCs w:val="24"/>
          <w:lang w:eastAsia="tr-TR"/>
        </w:rPr>
      </w:pPr>
      <w:hyperlink w:anchor="_Toc167282490" w:history="1">
        <w:r w:rsidR="00BD0BE3" w:rsidRPr="00BD0BE3">
          <w:rPr>
            <w:rStyle w:val="Kpr"/>
            <w:rFonts w:ascii="Times New Roman" w:eastAsia="Calibri" w:hAnsi="Times New Roman" w:cs="Times New Roman"/>
            <w:noProof/>
            <w:sz w:val="24"/>
            <w:szCs w:val="24"/>
          </w:rPr>
          <w:t>1.1</w:t>
        </w:r>
        <w:r w:rsidR="00BD0BE3" w:rsidRPr="00BD0BE3">
          <w:rPr>
            <w:rStyle w:val="Kpr"/>
            <w:rFonts w:ascii="Times New Roman" w:hAnsi="Times New Roman" w:cs="Times New Roman"/>
            <w:noProof/>
            <w:sz w:val="24"/>
            <w:szCs w:val="24"/>
          </w:rPr>
          <w:t>. EKONOMİK BÜYÜME: TANIM VE TEMEL KAVRAMLAR</w:t>
        </w:r>
        <w:r w:rsidR="00BD0BE3" w:rsidRPr="00BD0BE3">
          <w:rPr>
            <w:rFonts w:ascii="Times New Roman" w:hAnsi="Times New Roman" w:cs="Times New Roman"/>
            <w:noProof/>
            <w:webHidden/>
            <w:sz w:val="24"/>
            <w:szCs w:val="24"/>
          </w:rPr>
          <w:tab/>
        </w:r>
        <w:r w:rsidR="00BD0BE3" w:rsidRPr="00BD0BE3">
          <w:rPr>
            <w:rFonts w:ascii="Times New Roman" w:hAnsi="Times New Roman" w:cs="Times New Roman"/>
            <w:noProof/>
            <w:webHidden/>
            <w:sz w:val="24"/>
            <w:szCs w:val="24"/>
          </w:rPr>
          <w:fldChar w:fldCharType="begin"/>
        </w:r>
        <w:r w:rsidR="00BD0BE3" w:rsidRPr="00BD0BE3">
          <w:rPr>
            <w:rFonts w:ascii="Times New Roman" w:hAnsi="Times New Roman" w:cs="Times New Roman"/>
            <w:noProof/>
            <w:webHidden/>
            <w:sz w:val="24"/>
            <w:szCs w:val="24"/>
          </w:rPr>
          <w:instrText xml:space="preserve"> PAGEREF _Toc167282490 \h </w:instrText>
        </w:r>
        <w:r w:rsidR="00BD0BE3" w:rsidRPr="00BD0BE3">
          <w:rPr>
            <w:rFonts w:ascii="Times New Roman" w:hAnsi="Times New Roman" w:cs="Times New Roman"/>
            <w:noProof/>
            <w:webHidden/>
            <w:sz w:val="24"/>
            <w:szCs w:val="24"/>
          </w:rPr>
        </w:r>
        <w:r w:rsidR="00BD0BE3" w:rsidRPr="00BD0BE3">
          <w:rPr>
            <w:rFonts w:ascii="Times New Roman" w:hAnsi="Times New Roman" w:cs="Times New Roman"/>
            <w:noProof/>
            <w:webHidden/>
            <w:sz w:val="24"/>
            <w:szCs w:val="24"/>
          </w:rPr>
          <w:fldChar w:fldCharType="separate"/>
        </w:r>
        <w:r w:rsidR="00EE7FD0">
          <w:rPr>
            <w:rFonts w:ascii="Times New Roman" w:hAnsi="Times New Roman" w:cs="Times New Roman"/>
            <w:noProof/>
            <w:webHidden/>
            <w:sz w:val="24"/>
            <w:szCs w:val="24"/>
          </w:rPr>
          <w:t>2</w:t>
        </w:r>
        <w:r w:rsidR="00BD0BE3" w:rsidRPr="00BD0BE3">
          <w:rPr>
            <w:rFonts w:ascii="Times New Roman" w:hAnsi="Times New Roman" w:cs="Times New Roman"/>
            <w:noProof/>
            <w:webHidden/>
            <w:sz w:val="24"/>
            <w:szCs w:val="24"/>
          </w:rPr>
          <w:fldChar w:fldCharType="end"/>
        </w:r>
      </w:hyperlink>
    </w:p>
    <w:p w:rsidR="00BD0BE3" w:rsidRPr="00BD0BE3" w:rsidRDefault="006F65C1" w:rsidP="00BD0BE3">
      <w:pPr>
        <w:pStyle w:val="T1"/>
        <w:tabs>
          <w:tab w:val="right" w:leader="dot" w:pos="8494"/>
        </w:tabs>
        <w:spacing w:before="0" w:after="0" w:line="360" w:lineRule="auto"/>
        <w:rPr>
          <w:rFonts w:ascii="Times New Roman" w:eastAsiaTheme="minorEastAsia" w:hAnsi="Times New Roman" w:cs="Times New Roman"/>
          <w:b w:val="0"/>
          <w:bCs w:val="0"/>
          <w:noProof/>
          <w:sz w:val="24"/>
          <w:szCs w:val="24"/>
          <w:lang w:eastAsia="tr-TR"/>
        </w:rPr>
      </w:pPr>
      <w:hyperlink w:anchor="_Toc167282491" w:history="1">
        <w:r w:rsidR="00BD0BE3" w:rsidRPr="00BD0BE3">
          <w:rPr>
            <w:rStyle w:val="Kpr"/>
            <w:rFonts w:ascii="Times New Roman" w:eastAsia="Times New Roman" w:hAnsi="Times New Roman" w:cs="Times New Roman"/>
            <w:noProof/>
            <w:sz w:val="24"/>
            <w:szCs w:val="24"/>
          </w:rPr>
          <w:t>1.2. EKONOMİK</w:t>
        </w:r>
        <w:r w:rsidR="00BD0BE3" w:rsidRPr="00BD0BE3">
          <w:rPr>
            <w:rStyle w:val="Kpr"/>
            <w:rFonts w:ascii="Times New Roman" w:eastAsia="Times New Roman" w:hAnsi="Times New Roman" w:cs="Times New Roman"/>
            <w:noProof/>
            <w:spacing w:val="-40"/>
            <w:sz w:val="24"/>
            <w:szCs w:val="24"/>
          </w:rPr>
          <w:t xml:space="preserve"> </w:t>
        </w:r>
        <w:r w:rsidR="00BD0BE3" w:rsidRPr="00BD0BE3">
          <w:rPr>
            <w:rStyle w:val="Kpr"/>
            <w:rFonts w:ascii="Times New Roman" w:eastAsia="Times New Roman" w:hAnsi="Times New Roman" w:cs="Times New Roman"/>
            <w:noProof/>
            <w:sz w:val="24"/>
            <w:szCs w:val="24"/>
          </w:rPr>
          <w:t>BÜYÜMENİN</w:t>
        </w:r>
        <w:r w:rsidR="00BD0BE3" w:rsidRPr="00BD0BE3">
          <w:rPr>
            <w:rStyle w:val="Kpr"/>
            <w:rFonts w:ascii="Times New Roman" w:eastAsia="Times New Roman" w:hAnsi="Times New Roman" w:cs="Times New Roman"/>
            <w:noProof/>
            <w:spacing w:val="-39"/>
            <w:sz w:val="24"/>
            <w:szCs w:val="24"/>
          </w:rPr>
          <w:t xml:space="preserve"> </w:t>
        </w:r>
        <w:r w:rsidR="00BD0BE3" w:rsidRPr="00BD0BE3">
          <w:rPr>
            <w:rStyle w:val="Kpr"/>
            <w:rFonts w:ascii="Times New Roman" w:eastAsia="Times New Roman" w:hAnsi="Times New Roman" w:cs="Times New Roman"/>
            <w:noProof/>
            <w:sz w:val="24"/>
            <w:szCs w:val="24"/>
          </w:rPr>
          <w:t>BELİRLEYİCİLERİ</w:t>
        </w:r>
        <w:r w:rsidR="00BD0BE3" w:rsidRPr="00BD0BE3">
          <w:rPr>
            <w:rFonts w:ascii="Times New Roman" w:hAnsi="Times New Roman" w:cs="Times New Roman"/>
            <w:noProof/>
            <w:webHidden/>
            <w:sz w:val="24"/>
            <w:szCs w:val="24"/>
          </w:rPr>
          <w:tab/>
        </w:r>
        <w:r w:rsidR="00BD0BE3" w:rsidRPr="00BD0BE3">
          <w:rPr>
            <w:rFonts w:ascii="Times New Roman" w:hAnsi="Times New Roman" w:cs="Times New Roman"/>
            <w:noProof/>
            <w:webHidden/>
            <w:sz w:val="24"/>
            <w:szCs w:val="24"/>
          </w:rPr>
          <w:fldChar w:fldCharType="begin"/>
        </w:r>
        <w:r w:rsidR="00BD0BE3" w:rsidRPr="00BD0BE3">
          <w:rPr>
            <w:rFonts w:ascii="Times New Roman" w:hAnsi="Times New Roman" w:cs="Times New Roman"/>
            <w:noProof/>
            <w:webHidden/>
            <w:sz w:val="24"/>
            <w:szCs w:val="24"/>
          </w:rPr>
          <w:instrText xml:space="preserve"> PAGEREF _Toc167282491 \h </w:instrText>
        </w:r>
        <w:r w:rsidR="00BD0BE3" w:rsidRPr="00BD0BE3">
          <w:rPr>
            <w:rFonts w:ascii="Times New Roman" w:hAnsi="Times New Roman" w:cs="Times New Roman"/>
            <w:noProof/>
            <w:webHidden/>
            <w:sz w:val="24"/>
            <w:szCs w:val="24"/>
          </w:rPr>
        </w:r>
        <w:r w:rsidR="00BD0BE3" w:rsidRPr="00BD0BE3">
          <w:rPr>
            <w:rFonts w:ascii="Times New Roman" w:hAnsi="Times New Roman" w:cs="Times New Roman"/>
            <w:noProof/>
            <w:webHidden/>
            <w:sz w:val="24"/>
            <w:szCs w:val="24"/>
          </w:rPr>
          <w:fldChar w:fldCharType="separate"/>
        </w:r>
        <w:r w:rsidR="00EE7FD0">
          <w:rPr>
            <w:rFonts w:ascii="Times New Roman" w:hAnsi="Times New Roman" w:cs="Times New Roman"/>
            <w:noProof/>
            <w:webHidden/>
            <w:sz w:val="24"/>
            <w:szCs w:val="24"/>
          </w:rPr>
          <w:t>2</w:t>
        </w:r>
        <w:r w:rsidR="00BD0BE3" w:rsidRPr="00BD0BE3">
          <w:rPr>
            <w:rFonts w:ascii="Times New Roman" w:hAnsi="Times New Roman" w:cs="Times New Roman"/>
            <w:noProof/>
            <w:webHidden/>
            <w:sz w:val="24"/>
            <w:szCs w:val="24"/>
          </w:rPr>
          <w:fldChar w:fldCharType="end"/>
        </w:r>
      </w:hyperlink>
    </w:p>
    <w:p w:rsidR="00BD0BE3" w:rsidRPr="000269AD" w:rsidRDefault="006F65C1" w:rsidP="00A65A06">
      <w:pPr>
        <w:pStyle w:val="T2"/>
        <w:rPr>
          <w:rFonts w:eastAsiaTheme="minorEastAsia"/>
          <w:lang w:eastAsia="tr-TR"/>
        </w:rPr>
      </w:pPr>
      <w:hyperlink w:anchor="_Toc167282492" w:history="1">
        <w:r w:rsidR="00BD0BE3" w:rsidRPr="000269AD">
          <w:rPr>
            <w:rStyle w:val="Kpr"/>
          </w:rPr>
          <w:t>1.2.1. Ekonomik Faktörler</w:t>
        </w:r>
        <w:r w:rsidR="00BD0BE3" w:rsidRPr="000269AD">
          <w:rPr>
            <w:webHidden/>
          </w:rPr>
          <w:tab/>
        </w:r>
        <w:r w:rsidR="00BD0BE3" w:rsidRPr="000269AD">
          <w:rPr>
            <w:webHidden/>
          </w:rPr>
          <w:fldChar w:fldCharType="begin"/>
        </w:r>
        <w:r w:rsidR="00BD0BE3" w:rsidRPr="000269AD">
          <w:rPr>
            <w:webHidden/>
          </w:rPr>
          <w:instrText xml:space="preserve"> PAGEREF _Toc167282492 \h </w:instrText>
        </w:r>
        <w:r w:rsidR="00BD0BE3" w:rsidRPr="000269AD">
          <w:rPr>
            <w:webHidden/>
          </w:rPr>
        </w:r>
        <w:r w:rsidR="00BD0BE3" w:rsidRPr="000269AD">
          <w:rPr>
            <w:webHidden/>
          </w:rPr>
          <w:fldChar w:fldCharType="separate"/>
        </w:r>
        <w:r w:rsidR="00EE7FD0">
          <w:rPr>
            <w:webHidden/>
          </w:rPr>
          <w:t>2</w:t>
        </w:r>
        <w:r w:rsidR="00BD0BE3" w:rsidRPr="000269AD">
          <w:rPr>
            <w:webHidden/>
          </w:rPr>
          <w:fldChar w:fldCharType="end"/>
        </w:r>
      </w:hyperlink>
    </w:p>
    <w:p w:rsidR="00BD0BE3" w:rsidRPr="000269AD" w:rsidRDefault="006F65C1" w:rsidP="00A65A06">
      <w:pPr>
        <w:pStyle w:val="T2"/>
        <w:rPr>
          <w:rFonts w:eastAsiaTheme="minorEastAsia"/>
          <w:lang w:eastAsia="tr-TR"/>
        </w:rPr>
      </w:pPr>
      <w:hyperlink w:anchor="_Toc167282493" w:history="1">
        <w:r w:rsidR="00BD0BE3" w:rsidRPr="000269AD">
          <w:rPr>
            <w:rStyle w:val="Kpr"/>
          </w:rPr>
          <w:t>1.2.1.1. Makro Ekonomik İstikrar</w:t>
        </w:r>
        <w:r w:rsidR="00BD0BE3" w:rsidRPr="000269AD">
          <w:rPr>
            <w:webHidden/>
          </w:rPr>
          <w:tab/>
        </w:r>
        <w:r w:rsidR="00BD0BE3" w:rsidRPr="000269AD">
          <w:rPr>
            <w:webHidden/>
          </w:rPr>
          <w:fldChar w:fldCharType="begin"/>
        </w:r>
        <w:r w:rsidR="00BD0BE3" w:rsidRPr="000269AD">
          <w:rPr>
            <w:webHidden/>
          </w:rPr>
          <w:instrText xml:space="preserve"> PAGEREF _Toc167282493 \h </w:instrText>
        </w:r>
        <w:r w:rsidR="00BD0BE3" w:rsidRPr="000269AD">
          <w:rPr>
            <w:webHidden/>
          </w:rPr>
        </w:r>
        <w:r w:rsidR="00BD0BE3" w:rsidRPr="000269AD">
          <w:rPr>
            <w:webHidden/>
          </w:rPr>
          <w:fldChar w:fldCharType="separate"/>
        </w:r>
        <w:r w:rsidR="00EE7FD0">
          <w:rPr>
            <w:webHidden/>
          </w:rPr>
          <w:t>2</w:t>
        </w:r>
        <w:r w:rsidR="00BD0BE3" w:rsidRPr="000269AD">
          <w:rPr>
            <w:webHidden/>
          </w:rPr>
          <w:fldChar w:fldCharType="end"/>
        </w:r>
      </w:hyperlink>
    </w:p>
    <w:p w:rsidR="00BD0BE3" w:rsidRPr="000269AD" w:rsidRDefault="006F65C1" w:rsidP="00A65A06">
      <w:pPr>
        <w:pStyle w:val="T2"/>
        <w:rPr>
          <w:rStyle w:val="Kpr"/>
        </w:rPr>
      </w:pPr>
      <w:hyperlink w:anchor="_Toc167282494" w:history="1">
        <w:r w:rsidR="00BD0BE3" w:rsidRPr="000269AD">
          <w:rPr>
            <w:rStyle w:val="Kpr"/>
          </w:rPr>
          <w:t>1.2.1.1.1. Fiyat İstikrarı</w:t>
        </w:r>
        <w:r w:rsidR="00BD0BE3" w:rsidRPr="000269AD">
          <w:rPr>
            <w:webHidden/>
          </w:rPr>
          <w:tab/>
        </w:r>
        <w:r w:rsidR="00BD0BE3" w:rsidRPr="000269AD">
          <w:rPr>
            <w:webHidden/>
          </w:rPr>
          <w:fldChar w:fldCharType="begin"/>
        </w:r>
        <w:r w:rsidR="00BD0BE3" w:rsidRPr="000269AD">
          <w:rPr>
            <w:webHidden/>
          </w:rPr>
          <w:instrText xml:space="preserve"> PAGEREF _Toc167282494 \h </w:instrText>
        </w:r>
        <w:r w:rsidR="00BD0BE3" w:rsidRPr="000269AD">
          <w:rPr>
            <w:webHidden/>
          </w:rPr>
        </w:r>
        <w:r w:rsidR="00BD0BE3" w:rsidRPr="000269AD">
          <w:rPr>
            <w:webHidden/>
          </w:rPr>
          <w:fldChar w:fldCharType="separate"/>
        </w:r>
        <w:r w:rsidR="00EE7FD0">
          <w:rPr>
            <w:webHidden/>
          </w:rPr>
          <w:t>2</w:t>
        </w:r>
        <w:r w:rsidR="00BD0BE3" w:rsidRPr="000269AD">
          <w:rPr>
            <w:webHidden/>
          </w:rPr>
          <w:fldChar w:fldCharType="end"/>
        </w:r>
      </w:hyperlink>
    </w:p>
    <w:p w:rsidR="005F3CDB" w:rsidRPr="00B911D7" w:rsidRDefault="005F3CDB" w:rsidP="005F3CDB">
      <w:pPr>
        <w:spacing w:after="0" w:line="360" w:lineRule="auto"/>
        <w:jc w:val="center"/>
        <w:rPr>
          <w:rFonts w:ascii="Times New Roman" w:hAnsi="Times New Roman" w:cs="Times New Roman"/>
          <w:b/>
          <w:noProof/>
          <w:sz w:val="24"/>
          <w:szCs w:val="24"/>
        </w:rPr>
      </w:pPr>
      <w:r w:rsidRPr="00B911D7">
        <w:rPr>
          <w:rFonts w:ascii="Times New Roman" w:hAnsi="Times New Roman" w:cs="Times New Roman"/>
          <w:b/>
          <w:noProof/>
          <w:sz w:val="24"/>
          <w:szCs w:val="24"/>
        </w:rPr>
        <w:t>İKİNCİ BÖLÜM</w:t>
      </w:r>
    </w:p>
    <w:p w:rsidR="005F3CDB" w:rsidRPr="005F3CDB" w:rsidRDefault="005F3CDB" w:rsidP="005F3CDB">
      <w:pPr>
        <w:spacing w:after="120" w:line="360" w:lineRule="auto"/>
        <w:jc w:val="center"/>
        <w:rPr>
          <w:rFonts w:ascii="Times New Roman" w:hAnsi="Times New Roman" w:cs="Times New Roman"/>
          <w:b/>
          <w:noProof/>
          <w:sz w:val="24"/>
          <w:szCs w:val="24"/>
        </w:rPr>
      </w:pPr>
      <w:r w:rsidRPr="00C84496">
        <w:rPr>
          <w:rFonts w:ascii="Times New Roman" w:hAnsi="Times New Roman" w:cs="Times New Roman"/>
          <w:b/>
          <w:noProof/>
          <w:sz w:val="24"/>
          <w:szCs w:val="24"/>
        </w:rPr>
        <w:t>ENERJİ, ENERJİ AÇIĞI VE EKONOMİK BÜYÜME İLİŞKİSİ</w:t>
      </w:r>
    </w:p>
    <w:p w:rsidR="00BD0BE3" w:rsidRPr="00BD0BE3" w:rsidRDefault="006F65C1" w:rsidP="00BD0BE3">
      <w:pPr>
        <w:pStyle w:val="T1"/>
        <w:tabs>
          <w:tab w:val="right" w:leader="dot" w:pos="8494"/>
        </w:tabs>
        <w:spacing w:before="0" w:after="0" w:line="360" w:lineRule="auto"/>
        <w:rPr>
          <w:rFonts w:ascii="Times New Roman" w:eastAsiaTheme="minorEastAsia" w:hAnsi="Times New Roman" w:cs="Times New Roman"/>
          <w:b w:val="0"/>
          <w:bCs w:val="0"/>
          <w:noProof/>
          <w:sz w:val="24"/>
          <w:szCs w:val="24"/>
          <w:lang w:eastAsia="tr-TR"/>
        </w:rPr>
      </w:pPr>
      <w:hyperlink w:anchor="_Toc167282495" w:history="1">
        <w:r w:rsidR="00BD0BE3" w:rsidRPr="00BD0BE3">
          <w:rPr>
            <w:rStyle w:val="Kpr"/>
            <w:rFonts w:ascii="Times New Roman" w:eastAsia="Times New Roman" w:hAnsi="Times New Roman" w:cs="Times New Roman"/>
            <w:noProof/>
            <w:sz w:val="24"/>
            <w:szCs w:val="24"/>
          </w:rPr>
          <w:t xml:space="preserve">2.1. ENERJİNİN TANIMI </w:t>
        </w:r>
        <w:r w:rsidR="00BD0BE3" w:rsidRPr="00BD0BE3">
          <w:rPr>
            <w:rStyle w:val="Kpr"/>
            <w:rFonts w:ascii="Times New Roman" w:eastAsia="Times New Roman" w:hAnsi="Times New Roman" w:cs="Times New Roman"/>
            <w:noProof/>
            <w:spacing w:val="-46"/>
            <w:sz w:val="24"/>
            <w:szCs w:val="24"/>
          </w:rPr>
          <w:t xml:space="preserve"> </w:t>
        </w:r>
        <w:r w:rsidR="00BD0BE3" w:rsidRPr="00BD0BE3">
          <w:rPr>
            <w:rStyle w:val="Kpr"/>
            <w:rFonts w:ascii="Times New Roman" w:eastAsia="Times New Roman" w:hAnsi="Times New Roman" w:cs="Times New Roman"/>
            <w:noProof/>
            <w:sz w:val="24"/>
            <w:szCs w:val="24"/>
          </w:rPr>
          <w:t>VE</w:t>
        </w:r>
        <w:r w:rsidR="00BD0BE3" w:rsidRPr="00BD0BE3">
          <w:rPr>
            <w:rStyle w:val="Kpr"/>
            <w:rFonts w:ascii="Times New Roman" w:eastAsia="Times New Roman" w:hAnsi="Times New Roman" w:cs="Times New Roman"/>
            <w:noProof/>
            <w:spacing w:val="-23"/>
            <w:sz w:val="24"/>
            <w:szCs w:val="24"/>
          </w:rPr>
          <w:t xml:space="preserve"> </w:t>
        </w:r>
        <w:r w:rsidR="00BD0BE3" w:rsidRPr="00BD0BE3">
          <w:rPr>
            <w:rStyle w:val="Kpr"/>
            <w:rFonts w:ascii="Times New Roman" w:eastAsia="Times New Roman" w:hAnsi="Times New Roman" w:cs="Times New Roman"/>
            <w:noProof/>
            <w:sz w:val="24"/>
            <w:szCs w:val="24"/>
          </w:rPr>
          <w:t>ÖNEMİ</w:t>
        </w:r>
        <w:r w:rsidR="00BD0BE3" w:rsidRPr="00BD0BE3">
          <w:rPr>
            <w:rFonts w:ascii="Times New Roman" w:hAnsi="Times New Roman" w:cs="Times New Roman"/>
            <w:noProof/>
            <w:webHidden/>
            <w:sz w:val="24"/>
            <w:szCs w:val="24"/>
          </w:rPr>
          <w:tab/>
        </w:r>
        <w:r w:rsidR="00BD0BE3" w:rsidRPr="00BD0BE3">
          <w:rPr>
            <w:rFonts w:ascii="Times New Roman" w:hAnsi="Times New Roman" w:cs="Times New Roman"/>
            <w:noProof/>
            <w:webHidden/>
            <w:sz w:val="24"/>
            <w:szCs w:val="24"/>
          </w:rPr>
          <w:fldChar w:fldCharType="begin"/>
        </w:r>
        <w:r w:rsidR="00BD0BE3" w:rsidRPr="00BD0BE3">
          <w:rPr>
            <w:rFonts w:ascii="Times New Roman" w:hAnsi="Times New Roman" w:cs="Times New Roman"/>
            <w:noProof/>
            <w:webHidden/>
            <w:sz w:val="24"/>
            <w:szCs w:val="24"/>
          </w:rPr>
          <w:instrText xml:space="preserve"> PAGEREF _Toc167282495 \h </w:instrText>
        </w:r>
        <w:r w:rsidR="00BD0BE3" w:rsidRPr="00BD0BE3">
          <w:rPr>
            <w:rFonts w:ascii="Times New Roman" w:hAnsi="Times New Roman" w:cs="Times New Roman"/>
            <w:noProof/>
            <w:webHidden/>
            <w:sz w:val="24"/>
            <w:szCs w:val="24"/>
          </w:rPr>
        </w:r>
        <w:r w:rsidR="00BD0BE3" w:rsidRPr="00BD0BE3">
          <w:rPr>
            <w:rFonts w:ascii="Times New Roman" w:hAnsi="Times New Roman" w:cs="Times New Roman"/>
            <w:noProof/>
            <w:webHidden/>
            <w:sz w:val="24"/>
            <w:szCs w:val="24"/>
          </w:rPr>
          <w:fldChar w:fldCharType="separate"/>
        </w:r>
        <w:r w:rsidR="00EE7FD0">
          <w:rPr>
            <w:rFonts w:ascii="Times New Roman" w:hAnsi="Times New Roman" w:cs="Times New Roman"/>
            <w:noProof/>
            <w:webHidden/>
            <w:sz w:val="24"/>
            <w:szCs w:val="24"/>
          </w:rPr>
          <w:t>3</w:t>
        </w:r>
        <w:r w:rsidR="00BD0BE3" w:rsidRPr="00BD0BE3">
          <w:rPr>
            <w:rFonts w:ascii="Times New Roman" w:hAnsi="Times New Roman" w:cs="Times New Roman"/>
            <w:noProof/>
            <w:webHidden/>
            <w:sz w:val="24"/>
            <w:szCs w:val="24"/>
          </w:rPr>
          <w:fldChar w:fldCharType="end"/>
        </w:r>
      </w:hyperlink>
    </w:p>
    <w:p w:rsidR="00BD0BE3" w:rsidRPr="00A65A06" w:rsidRDefault="006F65C1" w:rsidP="00A65A06">
      <w:pPr>
        <w:pStyle w:val="T2"/>
        <w:rPr>
          <w:rFonts w:eastAsiaTheme="minorEastAsia"/>
          <w:lang w:eastAsia="tr-TR"/>
        </w:rPr>
      </w:pPr>
      <w:hyperlink w:anchor="_Toc167282496" w:history="1">
        <w:r w:rsidR="00BD0BE3" w:rsidRPr="00A65A06">
          <w:rPr>
            <w:rStyle w:val="Kpr"/>
          </w:rPr>
          <w:t>2.1.1. Enerji</w:t>
        </w:r>
        <w:r w:rsidR="00BD0BE3" w:rsidRPr="00A65A06">
          <w:rPr>
            <w:webHidden/>
          </w:rPr>
          <w:tab/>
        </w:r>
        <w:r w:rsidR="00BD0BE3" w:rsidRPr="00A65A06">
          <w:rPr>
            <w:webHidden/>
          </w:rPr>
          <w:fldChar w:fldCharType="begin"/>
        </w:r>
        <w:r w:rsidR="00BD0BE3" w:rsidRPr="00A65A06">
          <w:rPr>
            <w:webHidden/>
          </w:rPr>
          <w:instrText xml:space="preserve"> PAGEREF _Toc167282496 \h </w:instrText>
        </w:r>
        <w:r w:rsidR="00BD0BE3" w:rsidRPr="00A65A06">
          <w:rPr>
            <w:webHidden/>
          </w:rPr>
        </w:r>
        <w:r w:rsidR="00BD0BE3" w:rsidRPr="00A65A06">
          <w:rPr>
            <w:webHidden/>
          </w:rPr>
          <w:fldChar w:fldCharType="separate"/>
        </w:r>
        <w:r w:rsidR="00EE7FD0">
          <w:rPr>
            <w:webHidden/>
          </w:rPr>
          <w:t>3</w:t>
        </w:r>
        <w:r w:rsidR="00BD0BE3" w:rsidRPr="00A65A06">
          <w:rPr>
            <w:webHidden/>
          </w:rPr>
          <w:fldChar w:fldCharType="end"/>
        </w:r>
      </w:hyperlink>
    </w:p>
    <w:p w:rsidR="00BD0BE3" w:rsidRPr="00BD0BE3" w:rsidRDefault="006F65C1" w:rsidP="00BD0BE3">
      <w:pPr>
        <w:pStyle w:val="T1"/>
        <w:tabs>
          <w:tab w:val="right" w:leader="dot" w:pos="8494"/>
        </w:tabs>
        <w:spacing w:before="0" w:after="0" w:line="360" w:lineRule="auto"/>
        <w:rPr>
          <w:rFonts w:ascii="Times New Roman" w:eastAsiaTheme="minorEastAsia" w:hAnsi="Times New Roman" w:cs="Times New Roman"/>
          <w:b w:val="0"/>
          <w:bCs w:val="0"/>
          <w:noProof/>
          <w:sz w:val="24"/>
          <w:szCs w:val="24"/>
          <w:lang w:eastAsia="tr-TR"/>
        </w:rPr>
      </w:pPr>
      <w:hyperlink w:anchor="_Toc167282497" w:history="1">
        <w:r w:rsidR="00BD0BE3" w:rsidRPr="00BD0BE3">
          <w:rPr>
            <w:rStyle w:val="Kpr"/>
            <w:rFonts w:ascii="Times New Roman" w:eastAsia="Times New Roman" w:hAnsi="Times New Roman" w:cs="Times New Roman"/>
            <w:noProof/>
            <w:sz w:val="24"/>
            <w:szCs w:val="24"/>
          </w:rPr>
          <w:t>2.2. ENERJİ KAYNAKLARININ SINIFLANDIRILMASI</w:t>
        </w:r>
        <w:r w:rsidR="00BD0BE3" w:rsidRPr="00BD0BE3">
          <w:rPr>
            <w:rFonts w:ascii="Times New Roman" w:hAnsi="Times New Roman" w:cs="Times New Roman"/>
            <w:noProof/>
            <w:webHidden/>
            <w:sz w:val="24"/>
            <w:szCs w:val="24"/>
          </w:rPr>
          <w:tab/>
        </w:r>
        <w:r w:rsidR="00BD0BE3" w:rsidRPr="00BD0BE3">
          <w:rPr>
            <w:rFonts w:ascii="Times New Roman" w:hAnsi="Times New Roman" w:cs="Times New Roman"/>
            <w:noProof/>
            <w:webHidden/>
            <w:sz w:val="24"/>
            <w:szCs w:val="24"/>
          </w:rPr>
          <w:fldChar w:fldCharType="begin"/>
        </w:r>
        <w:r w:rsidR="00BD0BE3" w:rsidRPr="00BD0BE3">
          <w:rPr>
            <w:rFonts w:ascii="Times New Roman" w:hAnsi="Times New Roman" w:cs="Times New Roman"/>
            <w:noProof/>
            <w:webHidden/>
            <w:sz w:val="24"/>
            <w:szCs w:val="24"/>
          </w:rPr>
          <w:instrText xml:space="preserve"> PAGEREF _Toc167282497 \h </w:instrText>
        </w:r>
        <w:r w:rsidR="00BD0BE3" w:rsidRPr="00BD0BE3">
          <w:rPr>
            <w:rFonts w:ascii="Times New Roman" w:hAnsi="Times New Roman" w:cs="Times New Roman"/>
            <w:noProof/>
            <w:webHidden/>
            <w:sz w:val="24"/>
            <w:szCs w:val="24"/>
          </w:rPr>
        </w:r>
        <w:r w:rsidR="00BD0BE3" w:rsidRPr="00BD0BE3">
          <w:rPr>
            <w:rFonts w:ascii="Times New Roman" w:hAnsi="Times New Roman" w:cs="Times New Roman"/>
            <w:noProof/>
            <w:webHidden/>
            <w:sz w:val="24"/>
            <w:szCs w:val="24"/>
          </w:rPr>
          <w:fldChar w:fldCharType="separate"/>
        </w:r>
        <w:r w:rsidR="00EE7FD0">
          <w:rPr>
            <w:rFonts w:ascii="Times New Roman" w:hAnsi="Times New Roman" w:cs="Times New Roman"/>
            <w:noProof/>
            <w:webHidden/>
            <w:sz w:val="24"/>
            <w:szCs w:val="24"/>
          </w:rPr>
          <w:t>3</w:t>
        </w:r>
        <w:r w:rsidR="00BD0BE3" w:rsidRPr="00BD0BE3">
          <w:rPr>
            <w:rFonts w:ascii="Times New Roman" w:hAnsi="Times New Roman" w:cs="Times New Roman"/>
            <w:noProof/>
            <w:webHidden/>
            <w:sz w:val="24"/>
            <w:szCs w:val="24"/>
          </w:rPr>
          <w:fldChar w:fldCharType="end"/>
        </w:r>
      </w:hyperlink>
    </w:p>
    <w:p w:rsidR="00BD0BE3" w:rsidRPr="00BD0BE3" w:rsidRDefault="006F65C1" w:rsidP="00A65A06">
      <w:pPr>
        <w:pStyle w:val="T2"/>
        <w:rPr>
          <w:rFonts w:eastAsiaTheme="minorEastAsia"/>
          <w:i/>
          <w:lang w:eastAsia="tr-TR"/>
        </w:rPr>
      </w:pPr>
      <w:hyperlink w:anchor="_Toc167282498" w:history="1">
        <w:r w:rsidR="00BD0BE3" w:rsidRPr="00BD0BE3">
          <w:rPr>
            <w:rStyle w:val="Kpr"/>
          </w:rPr>
          <w:t>2.2.1. Yenilenebilir Enerji</w:t>
        </w:r>
        <w:r w:rsidR="00BD0BE3" w:rsidRPr="00BD0BE3">
          <w:rPr>
            <w:webHidden/>
          </w:rPr>
          <w:tab/>
        </w:r>
        <w:r w:rsidR="00BD0BE3" w:rsidRPr="00BD0BE3">
          <w:rPr>
            <w:webHidden/>
          </w:rPr>
          <w:fldChar w:fldCharType="begin"/>
        </w:r>
        <w:r w:rsidR="00BD0BE3" w:rsidRPr="00BD0BE3">
          <w:rPr>
            <w:webHidden/>
          </w:rPr>
          <w:instrText xml:space="preserve"> PAGEREF _Toc167282498 \h </w:instrText>
        </w:r>
        <w:r w:rsidR="00BD0BE3" w:rsidRPr="00BD0BE3">
          <w:rPr>
            <w:webHidden/>
          </w:rPr>
        </w:r>
        <w:r w:rsidR="00BD0BE3" w:rsidRPr="00BD0BE3">
          <w:rPr>
            <w:webHidden/>
          </w:rPr>
          <w:fldChar w:fldCharType="separate"/>
        </w:r>
        <w:r w:rsidR="00EE7FD0">
          <w:rPr>
            <w:webHidden/>
          </w:rPr>
          <w:t>3</w:t>
        </w:r>
        <w:r w:rsidR="00BD0BE3" w:rsidRPr="00BD0BE3">
          <w:rPr>
            <w:webHidden/>
          </w:rPr>
          <w:fldChar w:fldCharType="end"/>
        </w:r>
      </w:hyperlink>
    </w:p>
    <w:p w:rsidR="00BD0BE3" w:rsidRPr="00BD0BE3" w:rsidRDefault="006F65C1" w:rsidP="00BD0BE3">
      <w:pPr>
        <w:pStyle w:val="T1"/>
        <w:tabs>
          <w:tab w:val="right" w:leader="dot" w:pos="8494"/>
        </w:tabs>
        <w:spacing w:before="0" w:after="0" w:line="360" w:lineRule="auto"/>
        <w:rPr>
          <w:rFonts w:ascii="Times New Roman" w:eastAsiaTheme="minorEastAsia" w:hAnsi="Times New Roman" w:cs="Times New Roman"/>
          <w:b w:val="0"/>
          <w:bCs w:val="0"/>
          <w:noProof/>
          <w:sz w:val="24"/>
          <w:szCs w:val="24"/>
          <w:lang w:eastAsia="tr-TR"/>
        </w:rPr>
      </w:pPr>
      <w:hyperlink w:anchor="_Toc167282499" w:history="1">
        <w:r w:rsidR="00BD0BE3" w:rsidRPr="00BD0BE3">
          <w:rPr>
            <w:rStyle w:val="Kpr"/>
            <w:rFonts w:ascii="Times New Roman" w:eastAsia="Calibri" w:hAnsi="Times New Roman" w:cs="Times New Roman"/>
            <w:noProof/>
            <w:sz w:val="24"/>
            <w:szCs w:val="24"/>
          </w:rPr>
          <w:t>SONUÇ VE ÖNERİLER</w:t>
        </w:r>
        <w:r w:rsidR="00BD0BE3" w:rsidRPr="00BD0BE3">
          <w:rPr>
            <w:rFonts w:ascii="Times New Roman" w:hAnsi="Times New Roman" w:cs="Times New Roman"/>
            <w:noProof/>
            <w:webHidden/>
            <w:sz w:val="24"/>
            <w:szCs w:val="24"/>
          </w:rPr>
          <w:tab/>
        </w:r>
        <w:r w:rsidR="00BD0BE3" w:rsidRPr="00BD0BE3">
          <w:rPr>
            <w:rFonts w:ascii="Times New Roman" w:hAnsi="Times New Roman" w:cs="Times New Roman"/>
            <w:noProof/>
            <w:webHidden/>
            <w:sz w:val="24"/>
            <w:szCs w:val="24"/>
          </w:rPr>
          <w:fldChar w:fldCharType="begin"/>
        </w:r>
        <w:r w:rsidR="00BD0BE3" w:rsidRPr="00BD0BE3">
          <w:rPr>
            <w:rFonts w:ascii="Times New Roman" w:hAnsi="Times New Roman" w:cs="Times New Roman"/>
            <w:noProof/>
            <w:webHidden/>
            <w:sz w:val="24"/>
            <w:szCs w:val="24"/>
          </w:rPr>
          <w:instrText xml:space="preserve"> PAGEREF _Toc167282499 \h </w:instrText>
        </w:r>
        <w:r w:rsidR="00BD0BE3" w:rsidRPr="00BD0BE3">
          <w:rPr>
            <w:rFonts w:ascii="Times New Roman" w:hAnsi="Times New Roman" w:cs="Times New Roman"/>
            <w:noProof/>
            <w:webHidden/>
            <w:sz w:val="24"/>
            <w:szCs w:val="24"/>
          </w:rPr>
        </w:r>
        <w:r w:rsidR="00BD0BE3" w:rsidRPr="00BD0BE3">
          <w:rPr>
            <w:rFonts w:ascii="Times New Roman" w:hAnsi="Times New Roman" w:cs="Times New Roman"/>
            <w:noProof/>
            <w:webHidden/>
            <w:sz w:val="24"/>
            <w:szCs w:val="24"/>
          </w:rPr>
          <w:fldChar w:fldCharType="separate"/>
        </w:r>
        <w:r w:rsidR="00EE7FD0">
          <w:rPr>
            <w:rFonts w:ascii="Times New Roman" w:hAnsi="Times New Roman" w:cs="Times New Roman"/>
            <w:noProof/>
            <w:webHidden/>
            <w:sz w:val="24"/>
            <w:szCs w:val="24"/>
          </w:rPr>
          <w:t>4</w:t>
        </w:r>
        <w:r w:rsidR="00BD0BE3" w:rsidRPr="00BD0BE3">
          <w:rPr>
            <w:rFonts w:ascii="Times New Roman" w:hAnsi="Times New Roman" w:cs="Times New Roman"/>
            <w:noProof/>
            <w:webHidden/>
            <w:sz w:val="24"/>
            <w:szCs w:val="24"/>
          </w:rPr>
          <w:fldChar w:fldCharType="end"/>
        </w:r>
      </w:hyperlink>
    </w:p>
    <w:p w:rsidR="00BD0BE3" w:rsidRPr="00BD0BE3" w:rsidRDefault="006F65C1" w:rsidP="00BD0BE3">
      <w:pPr>
        <w:pStyle w:val="T1"/>
        <w:tabs>
          <w:tab w:val="right" w:leader="dot" w:pos="8494"/>
        </w:tabs>
        <w:spacing w:before="0" w:after="0" w:line="360" w:lineRule="auto"/>
        <w:rPr>
          <w:rFonts w:ascii="Times New Roman" w:eastAsiaTheme="minorEastAsia" w:hAnsi="Times New Roman" w:cs="Times New Roman"/>
          <w:b w:val="0"/>
          <w:bCs w:val="0"/>
          <w:noProof/>
          <w:sz w:val="24"/>
          <w:szCs w:val="24"/>
          <w:lang w:eastAsia="tr-TR"/>
        </w:rPr>
      </w:pPr>
      <w:hyperlink w:anchor="_Toc167282500" w:history="1">
        <w:r w:rsidR="00BD0BE3" w:rsidRPr="00BD0BE3">
          <w:rPr>
            <w:rStyle w:val="Kpr"/>
            <w:rFonts w:ascii="Times New Roman" w:eastAsia="Calibri" w:hAnsi="Times New Roman" w:cs="Times New Roman"/>
            <w:noProof/>
            <w:sz w:val="24"/>
            <w:szCs w:val="24"/>
          </w:rPr>
          <w:t>KAYNAKÇA</w:t>
        </w:r>
        <w:r w:rsidR="00BD0BE3" w:rsidRPr="00BD0BE3">
          <w:rPr>
            <w:rFonts w:ascii="Times New Roman" w:hAnsi="Times New Roman" w:cs="Times New Roman"/>
            <w:noProof/>
            <w:webHidden/>
            <w:sz w:val="24"/>
            <w:szCs w:val="24"/>
          </w:rPr>
          <w:tab/>
        </w:r>
        <w:r w:rsidR="00BD0BE3" w:rsidRPr="00BD0BE3">
          <w:rPr>
            <w:rFonts w:ascii="Times New Roman" w:hAnsi="Times New Roman" w:cs="Times New Roman"/>
            <w:noProof/>
            <w:webHidden/>
            <w:sz w:val="24"/>
            <w:szCs w:val="24"/>
          </w:rPr>
          <w:fldChar w:fldCharType="begin"/>
        </w:r>
        <w:r w:rsidR="00BD0BE3" w:rsidRPr="00BD0BE3">
          <w:rPr>
            <w:rFonts w:ascii="Times New Roman" w:hAnsi="Times New Roman" w:cs="Times New Roman"/>
            <w:noProof/>
            <w:webHidden/>
            <w:sz w:val="24"/>
            <w:szCs w:val="24"/>
          </w:rPr>
          <w:instrText xml:space="preserve"> PAGEREF _Toc167282500 \h </w:instrText>
        </w:r>
        <w:r w:rsidR="00BD0BE3" w:rsidRPr="00BD0BE3">
          <w:rPr>
            <w:rFonts w:ascii="Times New Roman" w:hAnsi="Times New Roman" w:cs="Times New Roman"/>
            <w:noProof/>
            <w:webHidden/>
            <w:sz w:val="24"/>
            <w:szCs w:val="24"/>
          </w:rPr>
        </w:r>
        <w:r w:rsidR="00BD0BE3" w:rsidRPr="00BD0BE3">
          <w:rPr>
            <w:rFonts w:ascii="Times New Roman" w:hAnsi="Times New Roman" w:cs="Times New Roman"/>
            <w:noProof/>
            <w:webHidden/>
            <w:sz w:val="24"/>
            <w:szCs w:val="24"/>
          </w:rPr>
          <w:fldChar w:fldCharType="separate"/>
        </w:r>
        <w:r w:rsidR="00EE7FD0">
          <w:rPr>
            <w:rFonts w:ascii="Times New Roman" w:hAnsi="Times New Roman" w:cs="Times New Roman"/>
            <w:noProof/>
            <w:webHidden/>
            <w:sz w:val="24"/>
            <w:szCs w:val="24"/>
          </w:rPr>
          <w:t>5</w:t>
        </w:r>
        <w:r w:rsidR="00BD0BE3" w:rsidRPr="00BD0BE3">
          <w:rPr>
            <w:rFonts w:ascii="Times New Roman" w:hAnsi="Times New Roman" w:cs="Times New Roman"/>
            <w:noProof/>
            <w:webHidden/>
            <w:sz w:val="24"/>
            <w:szCs w:val="24"/>
          </w:rPr>
          <w:fldChar w:fldCharType="end"/>
        </w:r>
      </w:hyperlink>
    </w:p>
    <w:p w:rsidR="00BD0BE3" w:rsidRPr="00BD0BE3" w:rsidRDefault="006F65C1" w:rsidP="00BD0BE3">
      <w:pPr>
        <w:pStyle w:val="T1"/>
        <w:tabs>
          <w:tab w:val="right" w:leader="dot" w:pos="8494"/>
        </w:tabs>
        <w:spacing w:before="0" w:after="0" w:line="360" w:lineRule="auto"/>
        <w:rPr>
          <w:rFonts w:ascii="Times New Roman" w:eastAsiaTheme="minorEastAsia" w:hAnsi="Times New Roman" w:cs="Times New Roman"/>
          <w:b w:val="0"/>
          <w:bCs w:val="0"/>
          <w:noProof/>
          <w:sz w:val="24"/>
          <w:szCs w:val="24"/>
          <w:lang w:eastAsia="tr-TR"/>
        </w:rPr>
      </w:pPr>
      <w:hyperlink w:anchor="_Toc167282501" w:history="1">
        <w:r w:rsidR="00BD0BE3" w:rsidRPr="00BD0BE3">
          <w:rPr>
            <w:rStyle w:val="Kpr"/>
            <w:rFonts w:ascii="Times New Roman" w:eastAsia="Calibri" w:hAnsi="Times New Roman" w:cs="Times New Roman"/>
            <w:noProof/>
            <w:sz w:val="24"/>
            <w:szCs w:val="24"/>
          </w:rPr>
          <w:t>EKLER</w:t>
        </w:r>
        <w:r w:rsidR="00BD0BE3" w:rsidRPr="00BD0BE3">
          <w:rPr>
            <w:rFonts w:ascii="Times New Roman" w:hAnsi="Times New Roman" w:cs="Times New Roman"/>
            <w:noProof/>
            <w:webHidden/>
            <w:sz w:val="24"/>
            <w:szCs w:val="24"/>
          </w:rPr>
          <w:tab/>
        </w:r>
        <w:r w:rsidR="00BD0BE3" w:rsidRPr="00BD0BE3">
          <w:rPr>
            <w:rFonts w:ascii="Times New Roman" w:hAnsi="Times New Roman" w:cs="Times New Roman"/>
            <w:noProof/>
            <w:webHidden/>
            <w:sz w:val="24"/>
            <w:szCs w:val="24"/>
          </w:rPr>
          <w:fldChar w:fldCharType="begin"/>
        </w:r>
        <w:r w:rsidR="00BD0BE3" w:rsidRPr="00BD0BE3">
          <w:rPr>
            <w:rFonts w:ascii="Times New Roman" w:hAnsi="Times New Roman" w:cs="Times New Roman"/>
            <w:noProof/>
            <w:webHidden/>
            <w:sz w:val="24"/>
            <w:szCs w:val="24"/>
          </w:rPr>
          <w:instrText xml:space="preserve"> PAGEREF _Toc167282501 \h </w:instrText>
        </w:r>
        <w:r w:rsidR="00BD0BE3" w:rsidRPr="00BD0BE3">
          <w:rPr>
            <w:rFonts w:ascii="Times New Roman" w:hAnsi="Times New Roman" w:cs="Times New Roman"/>
            <w:noProof/>
            <w:webHidden/>
            <w:sz w:val="24"/>
            <w:szCs w:val="24"/>
          </w:rPr>
        </w:r>
        <w:r w:rsidR="00BD0BE3" w:rsidRPr="00BD0BE3">
          <w:rPr>
            <w:rFonts w:ascii="Times New Roman" w:hAnsi="Times New Roman" w:cs="Times New Roman"/>
            <w:noProof/>
            <w:webHidden/>
            <w:sz w:val="24"/>
            <w:szCs w:val="24"/>
          </w:rPr>
          <w:fldChar w:fldCharType="separate"/>
        </w:r>
        <w:r w:rsidR="00EE7FD0">
          <w:rPr>
            <w:rFonts w:ascii="Times New Roman" w:hAnsi="Times New Roman" w:cs="Times New Roman"/>
            <w:noProof/>
            <w:webHidden/>
            <w:sz w:val="24"/>
            <w:szCs w:val="24"/>
          </w:rPr>
          <w:t>6</w:t>
        </w:r>
        <w:r w:rsidR="00BD0BE3" w:rsidRPr="00BD0BE3">
          <w:rPr>
            <w:rFonts w:ascii="Times New Roman" w:hAnsi="Times New Roman" w:cs="Times New Roman"/>
            <w:noProof/>
            <w:webHidden/>
            <w:sz w:val="24"/>
            <w:szCs w:val="24"/>
          </w:rPr>
          <w:fldChar w:fldCharType="end"/>
        </w:r>
      </w:hyperlink>
    </w:p>
    <w:p w:rsidR="00C60BB0" w:rsidRPr="00BD0BE3" w:rsidRDefault="00BD0BE3" w:rsidP="00BD0BE3">
      <w:pPr>
        <w:tabs>
          <w:tab w:val="right" w:leader="dot" w:pos="8494"/>
        </w:tabs>
        <w:spacing w:after="0" w:line="360" w:lineRule="auto"/>
        <w:rPr>
          <w:rFonts w:ascii="Times New Roman" w:eastAsia="Calibri" w:hAnsi="Times New Roman" w:cs="Times New Roman"/>
          <w:b/>
          <w:bCs/>
          <w:noProof/>
          <w:sz w:val="24"/>
          <w:szCs w:val="24"/>
        </w:rPr>
      </w:pPr>
      <w:r w:rsidRPr="00BD0BE3">
        <w:rPr>
          <w:rFonts w:ascii="Times New Roman" w:eastAsia="Calibri" w:hAnsi="Times New Roman" w:cs="Times New Roman"/>
          <w:b/>
          <w:bCs/>
          <w:caps/>
          <w:sz w:val="24"/>
          <w:szCs w:val="24"/>
        </w:rPr>
        <w:fldChar w:fldCharType="end"/>
      </w:r>
    </w:p>
    <w:p w:rsidR="00EE609C" w:rsidRDefault="00EE609C" w:rsidP="00EE609C">
      <w:pPr>
        <w:tabs>
          <w:tab w:val="right" w:leader="dot" w:pos="8494"/>
        </w:tabs>
        <w:spacing w:after="120" w:line="360" w:lineRule="auto"/>
        <w:rPr>
          <w:rFonts w:ascii="Times New Roman" w:eastAsia="Calibri" w:hAnsi="Times New Roman" w:cs="Times New Roman"/>
          <w:b/>
          <w:bCs/>
          <w:noProof/>
          <w:sz w:val="24"/>
          <w:szCs w:val="24"/>
        </w:rPr>
        <w:sectPr w:rsidR="00EE609C" w:rsidSect="00B16212">
          <w:headerReference w:type="first" r:id="rId12"/>
          <w:footerReference w:type="first" r:id="rId13"/>
          <w:pgSz w:w="11906" w:h="16838" w:code="9"/>
          <w:pgMar w:top="1701" w:right="1134" w:bottom="1701" w:left="2268" w:header="709" w:footer="709" w:gutter="0"/>
          <w:paperSrc w:first="7" w:other="7"/>
          <w:pgNumType w:fmt="upperRoman" w:start="1"/>
          <w:cols w:space="708"/>
          <w:titlePg/>
          <w:docGrid w:linePitch="360"/>
        </w:sectPr>
      </w:pPr>
    </w:p>
    <w:bookmarkEnd w:id="0"/>
    <w:bookmarkEnd w:id="1"/>
    <w:bookmarkEnd w:id="2"/>
    <w:bookmarkEnd w:id="3"/>
    <w:bookmarkEnd w:id="4"/>
    <w:bookmarkEnd w:id="5"/>
    <w:bookmarkEnd w:id="6"/>
    <w:bookmarkEnd w:id="7"/>
    <w:p w:rsidR="00BD0BE3" w:rsidRPr="005040C6" w:rsidRDefault="00BD0BE3" w:rsidP="005040C6"/>
    <w:p w:rsidR="0056277E" w:rsidRDefault="0056277E" w:rsidP="00EE609C">
      <w:pPr>
        <w:pStyle w:val="Balk1"/>
        <w:jc w:val="center"/>
        <w:rPr>
          <w:rFonts w:eastAsia="Calibri" w:cs="Times New Roman"/>
          <w:szCs w:val="24"/>
        </w:rPr>
      </w:pPr>
      <w:bookmarkStart w:id="11" w:name="_Toc167282483"/>
    </w:p>
    <w:p w:rsidR="0056277E" w:rsidRPr="0056277E" w:rsidRDefault="0056277E" w:rsidP="0056277E"/>
    <w:p w:rsidR="00773575" w:rsidRDefault="00773575" w:rsidP="00EE609C">
      <w:pPr>
        <w:pStyle w:val="Balk1"/>
        <w:jc w:val="center"/>
        <w:rPr>
          <w:rFonts w:eastAsia="Calibri" w:cs="Times New Roman"/>
          <w:szCs w:val="24"/>
        </w:rPr>
      </w:pPr>
      <w:r>
        <w:rPr>
          <w:rFonts w:eastAsia="Calibri" w:cs="Times New Roman"/>
          <w:szCs w:val="24"/>
        </w:rPr>
        <w:lastRenderedPageBreak/>
        <w:t>ÖZET</w:t>
      </w:r>
      <w:bookmarkEnd w:id="11"/>
    </w:p>
    <w:p w:rsidR="005150F0" w:rsidRPr="00197A17" w:rsidRDefault="005150F0" w:rsidP="00197A17">
      <w:pPr>
        <w:jc w:val="center"/>
        <w:rPr>
          <w:rFonts w:ascii="Times New Roman" w:eastAsia="Times New Roman" w:hAnsi="Times New Roman" w:cs="Times New Roman"/>
          <w:b/>
          <w:noProof/>
          <w:sz w:val="24"/>
          <w:szCs w:val="24"/>
          <w:lang w:eastAsia="tr-TR"/>
        </w:rPr>
      </w:pPr>
      <w:bookmarkStart w:id="12" w:name="_Toc105748545"/>
      <w:r w:rsidRPr="00197A17">
        <w:rPr>
          <w:rFonts w:ascii="Times New Roman" w:hAnsi="Times New Roman" w:cs="Times New Roman"/>
          <w:b/>
          <w:sz w:val="24"/>
          <w:szCs w:val="24"/>
        </w:rPr>
        <w:t>YÜKSEK LİSANS / DOKTORA TEZİ</w:t>
      </w:r>
      <w:bookmarkEnd w:id="12"/>
    </w:p>
    <w:p w:rsidR="00556B95" w:rsidRPr="00556B95" w:rsidRDefault="00556B95" w:rsidP="00773575">
      <w:pPr>
        <w:spacing w:before="120" w:after="120" w:line="360" w:lineRule="auto"/>
        <w:jc w:val="center"/>
        <w:rPr>
          <w:rFonts w:ascii="Times New Roman" w:eastAsia="Calibri" w:hAnsi="Times New Roman" w:cs="Times New Roman"/>
          <w:b/>
          <w:caps/>
          <w:color w:val="000000"/>
          <w:sz w:val="24"/>
          <w:szCs w:val="24"/>
        </w:rPr>
      </w:pPr>
      <w:proofErr w:type="gramStart"/>
      <w:r w:rsidRPr="00556B95">
        <w:rPr>
          <w:rFonts w:ascii="Times New Roman" w:eastAsia="Calibri" w:hAnsi="Times New Roman" w:cs="Times New Roman"/>
          <w:b/>
          <w:caps/>
          <w:color w:val="000000"/>
          <w:sz w:val="24"/>
          <w:szCs w:val="24"/>
        </w:rPr>
        <w:t>………………….………………………………………………….....</w:t>
      </w:r>
      <w:proofErr w:type="gramEnd"/>
      <w:r w:rsidRPr="00556B95">
        <w:rPr>
          <w:rFonts w:ascii="Times New Roman" w:eastAsia="Calibri" w:hAnsi="Times New Roman" w:cs="Times New Roman"/>
          <w:b/>
          <w:caps/>
          <w:color w:val="000000"/>
          <w:sz w:val="24"/>
          <w:szCs w:val="24"/>
        </w:rPr>
        <w:t xml:space="preserve"> (KONU ADI)</w:t>
      </w:r>
    </w:p>
    <w:p w:rsidR="00556B95" w:rsidRPr="00556B95" w:rsidRDefault="00556B95" w:rsidP="00556B95">
      <w:pPr>
        <w:spacing w:before="120" w:after="120" w:line="360" w:lineRule="auto"/>
        <w:jc w:val="center"/>
        <w:rPr>
          <w:rFonts w:ascii="Times New Roman" w:eastAsia="Calibri" w:hAnsi="Times New Roman" w:cs="Times New Roman"/>
          <w:b/>
          <w:color w:val="000000"/>
          <w:sz w:val="24"/>
          <w:szCs w:val="24"/>
        </w:rPr>
      </w:pPr>
      <w:r w:rsidRPr="00556B95">
        <w:rPr>
          <w:rFonts w:ascii="Times New Roman" w:eastAsia="Calibri" w:hAnsi="Times New Roman" w:cs="Times New Roman"/>
          <w:b/>
          <w:color w:val="000000"/>
          <w:sz w:val="24"/>
          <w:szCs w:val="24"/>
        </w:rPr>
        <w:t>Adı SOYADI</w:t>
      </w:r>
    </w:p>
    <w:p w:rsidR="00556B95" w:rsidRPr="00556B95" w:rsidRDefault="005150F0" w:rsidP="00556B95">
      <w:pPr>
        <w:spacing w:before="120" w:after="120" w:line="36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Tez </w:t>
      </w:r>
      <w:r w:rsidR="00905034">
        <w:rPr>
          <w:rFonts w:ascii="Times New Roman" w:eastAsia="Calibri" w:hAnsi="Times New Roman" w:cs="Times New Roman"/>
          <w:b/>
          <w:color w:val="000000"/>
          <w:sz w:val="24"/>
          <w:szCs w:val="24"/>
        </w:rPr>
        <w:t>Danışmanı</w:t>
      </w:r>
      <w:r w:rsidR="00556B95" w:rsidRPr="00556B95">
        <w:rPr>
          <w:rFonts w:ascii="Times New Roman" w:eastAsia="Calibri" w:hAnsi="Times New Roman" w:cs="Times New Roman"/>
          <w:b/>
          <w:color w:val="000000"/>
          <w:sz w:val="24"/>
          <w:szCs w:val="24"/>
        </w:rPr>
        <w:t>: Adı SOYADI</w:t>
      </w:r>
    </w:p>
    <w:p w:rsidR="00556B95" w:rsidRPr="00556B95" w:rsidRDefault="00285178" w:rsidP="00556B95">
      <w:pPr>
        <w:spacing w:before="120" w:after="120" w:line="36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2024,</w:t>
      </w:r>
      <w:r w:rsidR="00556B95" w:rsidRPr="00556B95">
        <w:rPr>
          <w:rFonts w:ascii="Times New Roman" w:eastAsia="Calibri" w:hAnsi="Times New Roman" w:cs="Times New Roman"/>
          <w:b/>
          <w:color w:val="000000"/>
          <w:sz w:val="24"/>
          <w:szCs w:val="24"/>
        </w:rPr>
        <w:t xml:space="preserve"> … </w:t>
      </w:r>
      <w:proofErr w:type="gramStart"/>
      <w:r w:rsidR="00556B95" w:rsidRPr="00556B95">
        <w:rPr>
          <w:rFonts w:ascii="Times New Roman" w:eastAsia="Calibri" w:hAnsi="Times New Roman" w:cs="Times New Roman"/>
          <w:b/>
          <w:color w:val="000000"/>
          <w:sz w:val="24"/>
          <w:szCs w:val="24"/>
        </w:rPr>
        <w:t>sayfa</w:t>
      </w:r>
      <w:proofErr w:type="gramEnd"/>
    </w:p>
    <w:p w:rsidR="00556B95" w:rsidRPr="00556B95" w:rsidRDefault="00556B95" w:rsidP="00556B95">
      <w:pPr>
        <w:autoSpaceDE w:val="0"/>
        <w:autoSpaceDN w:val="0"/>
        <w:adjustRightInd w:val="0"/>
        <w:spacing w:before="120" w:after="120" w:line="360" w:lineRule="auto"/>
        <w:ind w:firstLine="567"/>
        <w:jc w:val="both"/>
        <w:rPr>
          <w:rFonts w:ascii="Times New Roman" w:eastAsia="Calibri" w:hAnsi="Times New Roman" w:cs="Times New Roman"/>
          <w:color w:val="000000"/>
          <w:sz w:val="24"/>
          <w:szCs w:val="24"/>
        </w:rPr>
      </w:pPr>
      <w:r w:rsidRPr="00556B95">
        <w:rPr>
          <w:rFonts w:ascii="Times New Roman" w:eastAsia="Calibri" w:hAnsi="Times New Roman" w:cs="Times New Roman"/>
          <w:sz w:val="24"/>
          <w:szCs w:val="24"/>
        </w:rPr>
        <w:t>Bu tezin amacı, yolsuzlukların çeşitli makroekonomik etkilerini tahmin etmektir. Bu amaçla çalışmada yolsuzluk olgusu ve tarihsel süreç kısaca özetlenerek, yolsuzlukların çeşitli iktisadi ve sosyal nedenleri ile çeşitli makroekonomik etkileri ile ilgili tartışmalara yer verilmektedir. Uygulama bölümünde ise 1990-2000 dönemi için 59 ülkeyi kapsayan çok ülkeli regresyon tahmini yapılmış ve elde edilen sonuçlar ışığında Türkiye ile çeşitli ülkeler kıyaslanmıştır. Tahmin sonuçlarına göre yolsuzluklar iktisadi büyümeyi, yatırımları ve ülkelerdeki politik istikrarı azaltmaktadır. Bununla birlikte yolsuzlukların beşeri sermaye üzerinde olumsuz etkileri olduğuna dair bir sonuca ulaşılamamıştır. Çalışmadan elde edilen diğer sonuçlara göre nüfus artış oranının, beşeri sermayenin ve yatırımların artması büyümeyi olumlu olarak etkilemektedir. Buna karşılık, ülkelerdeki politik istikrarın, dışa açıklığın ve demokratikleşmenin artmasının</w:t>
      </w:r>
      <w:r w:rsidRPr="00556B95">
        <w:rPr>
          <w:rFonts w:ascii="Times New Roman" w:eastAsia="Calibri" w:hAnsi="Times New Roman" w:cs="Times New Roman"/>
          <w:color w:val="000000"/>
          <w:sz w:val="24"/>
          <w:szCs w:val="24"/>
        </w:rPr>
        <w:t>.</w:t>
      </w:r>
    </w:p>
    <w:p w:rsidR="00556B95" w:rsidRPr="00556B95" w:rsidRDefault="00556B95" w:rsidP="00556B95">
      <w:pPr>
        <w:spacing w:before="120" w:after="120" w:line="360" w:lineRule="auto"/>
        <w:ind w:firstLine="567"/>
        <w:jc w:val="both"/>
        <w:rPr>
          <w:rFonts w:ascii="Times New Roman" w:eastAsia="Calibri" w:hAnsi="Times New Roman" w:cs="Times New Roman"/>
          <w:color w:val="000000"/>
          <w:sz w:val="24"/>
          <w:szCs w:val="24"/>
        </w:rPr>
      </w:pPr>
      <w:r w:rsidRPr="00556B95">
        <w:rPr>
          <w:rFonts w:ascii="Times New Roman" w:eastAsia="Calibri" w:hAnsi="Times New Roman" w:cs="Times New Roman"/>
          <w:b/>
          <w:color w:val="000000"/>
          <w:sz w:val="24"/>
          <w:szCs w:val="24"/>
        </w:rPr>
        <w:t xml:space="preserve">Anahtar Kelimeler: </w:t>
      </w:r>
      <w:proofErr w:type="gramStart"/>
      <w:r w:rsidRPr="00556B95">
        <w:rPr>
          <w:rFonts w:ascii="Times New Roman" w:eastAsia="Calibri" w:hAnsi="Times New Roman" w:cs="Times New Roman"/>
          <w:b/>
          <w:color w:val="000000"/>
          <w:sz w:val="24"/>
          <w:szCs w:val="24"/>
        </w:rPr>
        <w:t>…………………………………..</w:t>
      </w:r>
      <w:proofErr w:type="gramEnd"/>
    </w:p>
    <w:p w:rsidR="00556B95" w:rsidRPr="00556B95" w:rsidRDefault="00556B95" w:rsidP="00556B95">
      <w:pPr>
        <w:spacing w:after="0" w:line="360" w:lineRule="auto"/>
        <w:jc w:val="both"/>
        <w:rPr>
          <w:rFonts w:ascii="Times New Roman" w:eastAsia="Calibri" w:hAnsi="Times New Roman" w:cs="Times New Roman"/>
          <w:color w:val="000000"/>
          <w:sz w:val="24"/>
          <w:szCs w:val="24"/>
        </w:rPr>
      </w:pPr>
    </w:p>
    <w:p w:rsidR="00556B95" w:rsidRPr="00556B95" w:rsidRDefault="00556B95" w:rsidP="00556B95">
      <w:pPr>
        <w:spacing w:after="0" w:line="360" w:lineRule="auto"/>
        <w:jc w:val="both"/>
        <w:rPr>
          <w:rFonts w:ascii="Times New Roman" w:eastAsia="Calibri" w:hAnsi="Times New Roman" w:cs="Times New Roman"/>
          <w:color w:val="000000"/>
          <w:sz w:val="24"/>
          <w:szCs w:val="24"/>
        </w:rPr>
      </w:pPr>
    </w:p>
    <w:p w:rsidR="00556B95" w:rsidRPr="00556B95" w:rsidRDefault="00556B95" w:rsidP="00556B95">
      <w:pPr>
        <w:spacing w:after="0" w:line="360" w:lineRule="auto"/>
        <w:jc w:val="both"/>
        <w:rPr>
          <w:rFonts w:ascii="Times New Roman" w:eastAsia="Calibri" w:hAnsi="Times New Roman" w:cs="Times New Roman"/>
          <w:color w:val="000000"/>
          <w:sz w:val="24"/>
          <w:szCs w:val="24"/>
        </w:rPr>
      </w:pPr>
    </w:p>
    <w:p w:rsidR="00556B95" w:rsidRPr="00556B95" w:rsidRDefault="00556B95" w:rsidP="00556B95">
      <w:pPr>
        <w:spacing w:after="0" w:line="360" w:lineRule="auto"/>
        <w:jc w:val="both"/>
        <w:rPr>
          <w:rFonts w:ascii="Times New Roman" w:eastAsia="Calibri" w:hAnsi="Times New Roman" w:cs="Times New Roman"/>
          <w:color w:val="000000"/>
          <w:sz w:val="24"/>
          <w:szCs w:val="24"/>
        </w:rPr>
      </w:pPr>
    </w:p>
    <w:p w:rsidR="00556B95" w:rsidRPr="00556B95" w:rsidRDefault="00556B95" w:rsidP="00556B95">
      <w:pPr>
        <w:spacing w:after="0" w:line="360" w:lineRule="auto"/>
        <w:jc w:val="both"/>
        <w:rPr>
          <w:rFonts w:ascii="Times New Roman" w:eastAsia="Calibri" w:hAnsi="Times New Roman" w:cs="Times New Roman"/>
          <w:color w:val="000000"/>
          <w:sz w:val="24"/>
          <w:szCs w:val="24"/>
        </w:rPr>
      </w:pPr>
    </w:p>
    <w:p w:rsidR="00556B95" w:rsidRPr="00556B95" w:rsidRDefault="00556B95" w:rsidP="00556B95">
      <w:pPr>
        <w:spacing w:after="0" w:line="360" w:lineRule="auto"/>
        <w:jc w:val="both"/>
        <w:rPr>
          <w:rFonts w:ascii="Times New Roman" w:eastAsia="Calibri" w:hAnsi="Times New Roman" w:cs="Times New Roman"/>
          <w:color w:val="000000"/>
          <w:sz w:val="24"/>
          <w:szCs w:val="24"/>
        </w:rPr>
      </w:pPr>
    </w:p>
    <w:p w:rsidR="00556B95" w:rsidRPr="00556B95" w:rsidRDefault="00556B95" w:rsidP="00556B95">
      <w:pPr>
        <w:spacing w:after="0" w:line="360" w:lineRule="auto"/>
        <w:jc w:val="both"/>
        <w:rPr>
          <w:rFonts w:ascii="Times New Roman" w:eastAsia="Calibri" w:hAnsi="Times New Roman" w:cs="Times New Roman"/>
          <w:color w:val="000000"/>
          <w:sz w:val="24"/>
          <w:szCs w:val="24"/>
        </w:rPr>
      </w:pPr>
    </w:p>
    <w:p w:rsidR="00556B95" w:rsidRPr="00556B95" w:rsidRDefault="00556B95" w:rsidP="00556B95">
      <w:pPr>
        <w:spacing w:after="0" w:line="360" w:lineRule="auto"/>
        <w:jc w:val="both"/>
        <w:rPr>
          <w:rFonts w:ascii="Times New Roman" w:eastAsia="Calibri" w:hAnsi="Times New Roman" w:cs="Times New Roman"/>
          <w:color w:val="000000"/>
          <w:sz w:val="24"/>
          <w:szCs w:val="24"/>
        </w:rPr>
      </w:pPr>
    </w:p>
    <w:p w:rsidR="00556B95" w:rsidRPr="00556B95" w:rsidRDefault="00556B95" w:rsidP="00556B95">
      <w:pPr>
        <w:spacing w:after="0" w:line="360" w:lineRule="auto"/>
        <w:jc w:val="both"/>
        <w:rPr>
          <w:rFonts w:ascii="Times New Roman" w:eastAsia="Calibri" w:hAnsi="Times New Roman" w:cs="Times New Roman"/>
          <w:color w:val="000000"/>
          <w:sz w:val="24"/>
          <w:szCs w:val="24"/>
        </w:rPr>
      </w:pPr>
    </w:p>
    <w:p w:rsidR="00B06E02" w:rsidRPr="00556B95" w:rsidRDefault="00B06E02" w:rsidP="00556B95">
      <w:pPr>
        <w:spacing w:after="0" w:line="360" w:lineRule="auto"/>
        <w:jc w:val="both"/>
        <w:rPr>
          <w:rFonts w:ascii="Times New Roman" w:eastAsia="Calibri" w:hAnsi="Times New Roman" w:cs="Times New Roman"/>
          <w:color w:val="000000"/>
          <w:sz w:val="24"/>
          <w:szCs w:val="24"/>
        </w:rPr>
      </w:pPr>
    </w:p>
    <w:p w:rsidR="00556B95" w:rsidRPr="006645F8" w:rsidRDefault="00556B95" w:rsidP="006645F8">
      <w:pPr>
        <w:pStyle w:val="Balk1"/>
        <w:spacing w:before="100" w:beforeAutospacing="1"/>
        <w:jc w:val="center"/>
        <w:rPr>
          <w:rFonts w:eastAsia="Calibri" w:cs="Times New Roman"/>
          <w:szCs w:val="24"/>
        </w:rPr>
      </w:pPr>
      <w:bookmarkStart w:id="13" w:name="_Toc63245033"/>
      <w:bookmarkStart w:id="14" w:name="_Toc105061638"/>
      <w:bookmarkStart w:id="15" w:name="_Toc105061929"/>
      <w:bookmarkStart w:id="16" w:name="_Toc105071327"/>
      <w:bookmarkStart w:id="17" w:name="_Toc105071477"/>
      <w:bookmarkStart w:id="18" w:name="_Toc105073020"/>
      <w:bookmarkStart w:id="19" w:name="_Toc105074226"/>
      <w:bookmarkStart w:id="20" w:name="_Toc105421133"/>
      <w:bookmarkStart w:id="21" w:name="_Toc167282484"/>
      <w:r w:rsidRPr="006645F8">
        <w:rPr>
          <w:rFonts w:eastAsia="Calibri" w:cs="Times New Roman"/>
          <w:szCs w:val="24"/>
        </w:rPr>
        <w:lastRenderedPageBreak/>
        <w:t>ABSTRACT</w:t>
      </w:r>
      <w:bookmarkEnd w:id="13"/>
      <w:bookmarkEnd w:id="14"/>
      <w:bookmarkEnd w:id="15"/>
      <w:bookmarkEnd w:id="16"/>
      <w:bookmarkEnd w:id="17"/>
      <w:bookmarkEnd w:id="18"/>
      <w:bookmarkEnd w:id="19"/>
      <w:bookmarkEnd w:id="20"/>
      <w:bookmarkEnd w:id="21"/>
    </w:p>
    <w:p w:rsidR="005150F0" w:rsidRPr="001301FD" w:rsidRDefault="005150F0" w:rsidP="005150F0">
      <w:pPr>
        <w:autoSpaceDE w:val="0"/>
        <w:autoSpaceDN w:val="0"/>
        <w:adjustRightInd w:val="0"/>
        <w:spacing w:before="120" w:line="360" w:lineRule="auto"/>
        <w:ind w:left="357" w:hanging="357"/>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t xml:space="preserve">MASTER’S / </w:t>
      </w:r>
      <w:proofErr w:type="spellStart"/>
      <w:r>
        <w:rPr>
          <w:rFonts w:ascii="Times New Roman" w:hAnsi="Times New Roman" w:cs="Times New Roman"/>
          <w:b/>
          <w:color w:val="000000" w:themeColor="text1"/>
          <w:sz w:val="24"/>
          <w:szCs w:val="24"/>
        </w:rPr>
        <w:t>Ph</w:t>
      </w:r>
      <w:r>
        <w:rPr>
          <w:rFonts w:ascii="Times New Roman" w:hAnsi="Times New Roman" w:cs="Times New Roman"/>
          <w:b/>
          <w:caps/>
          <w:color w:val="000000" w:themeColor="text1"/>
          <w:sz w:val="24"/>
          <w:szCs w:val="24"/>
        </w:rPr>
        <w:t>D</w:t>
      </w:r>
      <w:proofErr w:type="spellEnd"/>
      <w:r>
        <w:rPr>
          <w:rFonts w:ascii="Times New Roman" w:hAnsi="Times New Roman" w:cs="Times New Roman"/>
          <w:b/>
          <w:caps/>
          <w:color w:val="000000" w:themeColor="text1"/>
          <w:sz w:val="24"/>
          <w:szCs w:val="24"/>
        </w:rPr>
        <w:t xml:space="preserve"> THESİS</w:t>
      </w:r>
    </w:p>
    <w:p w:rsidR="00106EF4" w:rsidRDefault="00106EF4" w:rsidP="00556B95">
      <w:pPr>
        <w:spacing w:before="120" w:after="120" w:line="360" w:lineRule="auto"/>
        <w:jc w:val="center"/>
        <w:rPr>
          <w:rFonts w:ascii="Times New Roman" w:eastAsia="Times New Roman" w:hAnsi="Times New Roman" w:cs="Times New Roman"/>
          <w:b/>
          <w:caps/>
          <w:color w:val="000000"/>
          <w:sz w:val="24"/>
          <w:szCs w:val="24"/>
          <w:lang w:eastAsia="tr-TR"/>
        </w:rPr>
      </w:pPr>
      <w:proofErr w:type="gramStart"/>
      <w:r>
        <w:rPr>
          <w:rFonts w:ascii="Times New Roman" w:eastAsia="Times New Roman" w:hAnsi="Times New Roman" w:cs="Times New Roman"/>
          <w:b/>
          <w:caps/>
          <w:color w:val="000000"/>
          <w:sz w:val="24"/>
          <w:szCs w:val="24"/>
          <w:lang w:eastAsia="tr-TR"/>
        </w:rPr>
        <w:t>………………………………………………………………….</w:t>
      </w:r>
      <w:proofErr w:type="gramEnd"/>
      <w:r>
        <w:rPr>
          <w:rFonts w:ascii="Times New Roman" w:eastAsia="Times New Roman" w:hAnsi="Times New Roman" w:cs="Times New Roman"/>
          <w:b/>
          <w:caps/>
          <w:color w:val="000000"/>
          <w:sz w:val="24"/>
          <w:szCs w:val="24"/>
          <w:lang w:eastAsia="tr-TR"/>
        </w:rPr>
        <w:t>(SUBJECT)</w:t>
      </w:r>
    </w:p>
    <w:p w:rsidR="00556B95" w:rsidRPr="00556B95" w:rsidRDefault="00556B95" w:rsidP="00556B95">
      <w:pPr>
        <w:spacing w:before="120" w:after="120" w:line="360" w:lineRule="auto"/>
        <w:jc w:val="center"/>
        <w:rPr>
          <w:rFonts w:ascii="Times New Roman" w:eastAsia="Calibri" w:hAnsi="Times New Roman" w:cs="Times New Roman"/>
          <w:b/>
          <w:color w:val="000000"/>
          <w:sz w:val="24"/>
          <w:szCs w:val="24"/>
        </w:rPr>
      </w:pPr>
      <w:r w:rsidRPr="00556B95">
        <w:rPr>
          <w:rFonts w:ascii="Times New Roman" w:eastAsia="Calibri" w:hAnsi="Times New Roman" w:cs="Times New Roman"/>
          <w:b/>
          <w:color w:val="000000"/>
          <w:sz w:val="24"/>
          <w:szCs w:val="24"/>
        </w:rPr>
        <w:t>Name SURNAME</w:t>
      </w:r>
    </w:p>
    <w:p w:rsidR="00556B95" w:rsidRPr="00556B95" w:rsidRDefault="00556B95" w:rsidP="00556B95">
      <w:pPr>
        <w:spacing w:before="120" w:after="120" w:line="360" w:lineRule="auto"/>
        <w:jc w:val="center"/>
        <w:rPr>
          <w:rFonts w:ascii="Times New Roman" w:eastAsia="Calibri" w:hAnsi="Times New Roman" w:cs="Times New Roman"/>
          <w:b/>
          <w:color w:val="000000"/>
          <w:sz w:val="24"/>
          <w:szCs w:val="24"/>
        </w:rPr>
      </w:pPr>
      <w:r w:rsidRPr="00556B95">
        <w:rPr>
          <w:rFonts w:ascii="Times New Roman" w:eastAsia="Calibri" w:hAnsi="Times New Roman" w:cs="Times New Roman"/>
          <w:b/>
          <w:color w:val="000000"/>
          <w:sz w:val="24"/>
          <w:szCs w:val="24"/>
        </w:rPr>
        <w:t>Advisor: Name SURNAME</w:t>
      </w:r>
    </w:p>
    <w:p w:rsidR="00556B95" w:rsidRPr="00556B95" w:rsidRDefault="00285178" w:rsidP="00773575">
      <w:pPr>
        <w:spacing w:before="120" w:after="120" w:line="36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2024,</w:t>
      </w:r>
      <w:r w:rsidR="00556B95" w:rsidRPr="00556B95">
        <w:rPr>
          <w:rFonts w:ascii="Times New Roman" w:eastAsia="Calibri" w:hAnsi="Times New Roman" w:cs="Times New Roman"/>
          <w:b/>
          <w:color w:val="000000"/>
          <w:sz w:val="24"/>
          <w:szCs w:val="24"/>
        </w:rPr>
        <w:t xml:space="preserve"> </w:t>
      </w:r>
      <w:proofErr w:type="spellStart"/>
      <w:r w:rsidR="00556B95" w:rsidRPr="00556B95">
        <w:rPr>
          <w:rFonts w:ascii="Times New Roman" w:eastAsia="Calibri" w:hAnsi="Times New Roman" w:cs="Times New Roman"/>
          <w:b/>
          <w:color w:val="000000"/>
          <w:sz w:val="24"/>
          <w:szCs w:val="24"/>
        </w:rPr>
        <w:t>Page</w:t>
      </w:r>
      <w:proofErr w:type="spellEnd"/>
      <w:r w:rsidR="00556B95" w:rsidRPr="00556B95">
        <w:rPr>
          <w:rFonts w:ascii="Times New Roman" w:eastAsia="Calibri" w:hAnsi="Times New Roman" w:cs="Times New Roman"/>
          <w:b/>
          <w:color w:val="000000"/>
          <w:sz w:val="24"/>
          <w:szCs w:val="24"/>
        </w:rPr>
        <w:t>: …</w:t>
      </w:r>
    </w:p>
    <w:p w:rsidR="00556B95" w:rsidRDefault="00556B95" w:rsidP="00EE609C">
      <w:pPr>
        <w:spacing w:after="0" w:line="360" w:lineRule="auto"/>
        <w:ind w:firstLine="709"/>
        <w:jc w:val="both"/>
        <w:rPr>
          <w:rFonts w:ascii="Times New Roman" w:eastAsia="Calibri" w:hAnsi="Times New Roman" w:cs="Times New Roman"/>
          <w:color w:val="000000"/>
          <w:sz w:val="24"/>
          <w:szCs w:val="24"/>
        </w:rPr>
      </w:pPr>
      <w:proofErr w:type="spellStart"/>
      <w:r w:rsidRPr="00556B95">
        <w:rPr>
          <w:rFonts w:ascii="Times New Roman" w:eastAsia="Calibri" w:hAnsi="Times New Roman" w:cs="Times New Roman"/>
          <w:color w:val="000000"/>
          <w:sz w:val="24"/>
          <w:szCs w:val="24"/>
        </w:rPr>
        <w:t>The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purpose</w:t>
      </w:r>
      <w:proofErr w:type="spellEnd"/>
      <w:r w:rsidRPr="00556B95">
        <w:rPr>
          <w:rFonts w:ascii="Times New Roman" w:eastAsia="Calibri" w:hAnsi="Times New Roman" w:cs="Times New Roman"/>
          <w:color w:val="000000"/>
          <w:sz w:val="24"/>
          <w:szCs w:val="24"/>
        </w:rPr>
        <w:t xml:space="preserve"> of </w:t>
      </w:r>
      <w:proofErr w:type="spellStart"/>
      <w:r w:rsidRPr="00556B95">
        <w:rPr>
          <w:rFonts w:ascii="Times New Roman" w:eastAsia="Calibri" w:hAnsi="Times New Roman" w:cs="Times New Roman"/>
          <w:color w:val="000000"/>
          <w:sz w:val="24"/>
          <w:szCs w:val="24"/>
        </w:rPr>
        <w:t>this</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thesis</w:t>
      </w:r>
      <w:proofErr w:type="spellEnd"/>
      <w:r w:rsidRPr="00556B95">
        <w:rPr>
          <w:rFonts w:ascii="Times New Roman" w:eastAsia="Calibri" w:hAnsi="Times New Roman" w:cs="Times New Roman"/>
          <w:color w:val="000000"/>
          <w:sz w:val="24"/>
          <w:szCs w:val="24"/>
        </w:rPr>
        <w:t xml:space="preserve"> is </w:t>
      </w:r>
      <w:proofErr w:type="spellStart"/>
      <w:r w:rsidRPr="00556B95">
        <w:rPr>
          <w:rFonts w:ascii="Times New Roman" w:eastAsia="Calibri" w:hAnsi="Times New Roman" w:cs="Times New Roman"/>
          <w:color w:val="000000"/>
          <w:sz w:val="24"/>
          <w:szCs w:val="24"/>
        </w:rPr>
        <w:t>to</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estimate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some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macroeconomic</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effects</w:t>
      </w:r>
      <w:proofErr w:type="spellEnd"/>
      <w:r w:rsidRPr="00556B95">
        <w:rPr>
          <w:rFonts w:ascii="Times New Roman" w:eastAsia="Calibri" w:hAnsi="Times New Roman" w:cs="Times New Roman"/>
          <w:color w:val="000000"/>
          <w:sz w:val="24"/>
          <w:szCs w:val="24"/>
        </w:rPr>
        <w:t xml:space="preserve"> of </w:t>
      </w:r>
      <w:proofErr w:type="spellStart"/>
      <w:r w:rsidRPr="00556B95">
        <w:rPr>
          <w:rFonts w:ascii="Times New Roman" w:eastAsia="Calibri" w:hAnsi="Times New Roman" w:cs="Times New Roman"/>
          <w:color w:val="000000"/>
          <w:sz w:val="24"/>
          <w:szCs w:val="24"/>
        </w:rPr>
        <w:t>corruption</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For</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this</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reason</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some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debate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about</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economic</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and</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social</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causes</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and</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consequences</w:t>
      </w:r>
      <w:proofErr w:type="spellEnd"/>
      <w:r w:rsidRPr="00556B95">
        <w:rPr>
          <w:rFonts w:ascii="Times New Roman" w:eastAsia="Calibri" w:hAnsi="Times New Roman" w:cs="Times New Roman"/>
          <w:color w:val="000000"/>
          <w:sz w:val="24"/>
          <w:szCs w:val="24"/>
        </w:rPr>
        <w:t xml:space="preserve"> of </w:t>
      </w:r>
      <w:proofErr w:type="spellStart"/>
      <w:r w:rsidRPr="00556B95">
        <w:rPr>
          <w:rFonts w:ascii="Times New Roman" w:eastAsia="Calibri" w:hAnsi="Times New Roman" w:cs="Times New Roman"/>
          <w:color w:val="000000"/>
          <w:sz w:val="24"/>
          <w:szCs w:val="24"/>
        </w:rPr>
        <w:t>corruption</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are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examined</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by</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summarizing</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corruption</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phenomenon</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and</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its</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historical</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process</w:t>
      </w:r>
      <w:proofErr w:type="spellEnd"/>
      <w:r w:rsidRPr="00556B95">
        <w:rPr>
          <w:rFonts w:ascii="Times New Roman" w:eastAsia="Calibri" w:hAnsi="Times New Roman" w:cs="Times New Roman"/>
          <w:color w:val="000000"/>
          <w:sz w:val="24"/>
          <w:szCs w:val="24"/>
        </w:rPr>
        <w:t xml:space="preserve">. </w:t>
      </w:r>
      <w:proofErr w:type="gramStart"/>
      <w:r w:rsidRPr="00556B95">
        <w:rPr>
          <w:rFonts w:ascii="Times New Roman" w:eastAsia="Calibri" w:hAnsi="Times New Roman" w:cs="Times New Roman"/>
          <w:color w:val="000000"/>
          <w:sz w:val="24"/>
          <w:szCs w:val="24"/>
        </w:rPr>
        <w:t>in</w:t>
      </w:r>
      <w:proofErr w:type="gram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the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last</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section</w:t>
      </w:r>
      <w:proofErr w:type="spellEnd"/>
      <w:r w:rsidRPr="00556B95">
        <w:rPr>
          <w:rFonts w:ascii="Times New Roman" w:eastAsia="Calibri" w:hAnsi="Times New Roman" w:cs="Times New Roman"/>
          <w:color w:val="000000"/>
          <w:sz w:val="24"/>
          <w:szCs w:val="24"/>
        </w:rPr>
        <w:t xml:space="preserve">, a </w:t>
      </w:r>
      <w:proofErr w:type="spellStart"/>
      <w:r w:rsidRPr="00556B95">
        <w:rPr>
          <w:rFonts w:ascii="Times New Roman" w:eastAsia="Calibri" w:hAnsi="Times New Roman" w:cs="Times New Roman"/>
          <w:color w:val="000000"/>
          <w:sz w:val="24"/>
          <w:szCs w:val="24"/>
        </w:rPr>
        <w:t>cross-country</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regression</w:t>
      </w:r>
      <w:proofErr w:type="spellEnd"/>
      <w:r w:rsidRPr="00556B95">
        <w:rPr>
          <w:rFonts w:ascii="Times New Roman" w:eastAsia="Calibri" w:hAnsi="Times New Roman" w:cs="Times New Roman"/>
          <w:color w:val="000000"/>
          <w:sz w:val="24"/>
          <w:szCs w:val="24"/>
        </w:rPr>
        <w:t xml:space="preserve"> is </w:t>
      </w:r>
      <w:proofErr w:type="spellStart"/>
      <w:r w:rsidRPr="00556B95">
        <w:rPr>
          <w:rFonts w:ascii="Times New Roman" w:eastAsia="Calibri" w:hAnsi="Times New Roman" w:cs="Times New Roman"/>
          <w:color w:val="000000"/>
          <w:sz w:val="24"/>
          <w:szCs w:val="24"/>
        </w:rPr>
        <w:t>applied</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for</w:t>
      </w:r>
      <w:proofErr w:type="spellEnd"/>
      <w:r w:rsidRPr="00556B95">
        <w:rPr>
          <w:rFonts w:ascii="Times New Roman" w:eastAsia="Calibri" w:hAnsi="Times New Roman" w:cs="Times New Roman"/>
          <w:color w:val="000000"/>
          <w:sz w:val="24"/>
          <w:szCs w:val="24"/>
        </w:rPr>
        <w:t xml:space="preserve"> 59 </w:t>
      </w:r>
      <w:proofErr w:type="spellStart"/>
      <w:r w:rsidRPr="00556B95">
        <w:rPr>
          <w:rFonts w:ascii="Times New Roman" w:eastAsia="Calibri" w:hAnsi="Times New Roman" w:cs="Times New Roman"/>
          <w:color w:val="000000"/>
          <w:sz w:val="24"/>
          <w:szCs w:val="24"/>
        </w:rPr>
        <w:t>countries</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for</w:t>
      </w:r>
      <w:proofErr w:type="spellEnd"/>
      <w:r w:rsidRPr="00556B95">
        <w:rPr>
          <w:rFonts w:ascii="Times New Roman" w:eastAsia="Calibri" w:hAnsi="Times New Roman" w:cs="Times New Roman"/>
          <w:color w:val="000000"/>
          <w:sz w:val="24"/>
          <w:szCs w:val="24"/>
        </w:rPr>
        <w:t xml:space="preserve"> 1990-2000 </w:t>
      </w:r>
      <w:proofErr w:type="spellStart"/>
      <w:r w:rsidRPr="00556B95">
        <w:rPr>
          <w:rFonts w:ascii="Times New Roman" w:eastAsia="Calibri" w:hAnsi="Times New Roman" w:cs="Times New Roman"/>
          <w:color w:val="000000"/>
          <w:sz w:val="24"/>
          <w:szCs w:val="24"/>
        </w:rPr>
        <w:t>period</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and</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the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results</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obtained</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for</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Turkey</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and</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some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other</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countries</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are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compared</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According</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to</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the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regression</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results</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corruption</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decreases</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the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economic</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growth</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domestic</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investment</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and</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political</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stability</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There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have</w:t>
      </w:r>
      <w:proofErr w:type="spellEnd"/>
      <w:r w:rsidRPr="00556B95">
        <w:rPr>
          <w:rFonts w:ascii="Times New Roman" w:eastAsia="Calibri" w:hAnsi="Times New Roman" w:cs="Times New Roman"/>
          <w:color w:val="000000"/>
          <w:sz w:val="24"/>
          <w:szCs w:val="24"/>
        </w:rPr>
        <w:t xml:space="preserve"> not </w:t>
      </w:r>
      <w:proofErr w:type="spellStart"/>
      <w:r w:rsidRPr="00556B95">
        <w:rPr>
          <w:rFonts w:ascii="Times New Roman" w:eastAsia="Calibri" w:hAnsi="Times New Roman" w:cs="Times New Roman"/>
          <w:color w:val="000000"/>
          <w:sz w:val="24"/>
          <w:szCs w:val="24"/>
        </w:rPr>
        <w:t>been</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obtained</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the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effects</w:t>
      </w:r>
      <w:proofErr w:type="spellEnd"/>
      <w:r w:rsidRPr="00556B95">
        <w:rPr>
          <w:rFonts w:ascii="Times New Roman" w:eastAsia="Calibri" w:hAnsi="Times New Roman" w:cs="Times New Roman"/>
          <w:color w:val="000000"/>
          <w:sz w:val="24"/>
          <w:szCs w:val="24"/>
        </w:rPr>
        <w:t xml:space="preserve"> of </w:t>
      </w:r>
      <w:proofErr w:type="spellStart"/>
      <w:r w:rsidRPr="00556B95">
        <w:rPr>
          <w:rFonts w:ascii="Times New Roman" w:eastAsia="Calibri" w:hAnsi="Times New Roman" w:cs="Times New Roman"/>
          <w:color w:val="000000"/>
          <w:sz w:val="24"/>
          <w:szCs w:val="24"/>
        </w:rPr>
        <w:t>corruption</w:t>
      </w:r>
      <w:proofErr w:type="spellEnd"/>
      <w:r w:rsidRPr="00556B95">
        <w:rPr>
          <w:rFonts w:ascii="Times New Roman" w:eastAsia="Calibri" w:hAnsi="Times New Roman" w:cs="Times New Roman"/>
          <w:color w:val="000000"/>
          <w:sz w:val="24"/>
          <w:szCs w:val="24"/>
        </w:rPr>
        <w:t xml:space="preserve"> on </w:t>
      </w:r>
      <w:proofErr w:type="spellStart"/>
      <w:r w:rsidRPr="00556B95">
        <w:rPr>
          <w:rFonts w:ascii="Times New Roman" w:eastAsia="Calibri" w:hAnsi="Times New Roman" w:cs="Times New Roman"/>
          <w:color w:val="000000"/>
          <w:sz w:val="24"/>
          <w:szCs w:val="24"/>
        </w:rPr>
        <w:t>human</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capital</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however</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According</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to</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the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other</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results</w:t>
      </w:r>
      <w:proofErr w:type="spellEnd"/>
      <w:r w:rsidRPr="00556B95">
        <w:rPr>
          <w:rFonts w:ascii="Times New Roman" w:eastAsia="Calibri" w:hAnsi="Times New Roman" w:cs="Times New Roman"/>
          <w:color w:val="000000"/>
          <w:sz w:val="24"/>
          <w:szCs w:val="24"/>
        </w:rPr>
        <w:t xml:space="preserve"> of </w:t>
      </w:r>
      <w:proofErr w:type="spellStart"/>
      <w:r w:rsidRPr="00556B95">
        <w:rPr>
          <w:rFonts w:ascii="Times New Roman" w:eastAsia="Calibri" w:hAnsi="Times New Roman" w:cs="Times New Roman"/>
          <w:color w:val="000000"/>
          <w:sz w:val="24"/>
          <w:szCs w:val="24"/>
        </w:rPr>
        <w:t>this</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study</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the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population</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growth</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human</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capital</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and</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investment</w:t>
      </w:r>
      <w:proofErr w:type="spellEnd"/>
      <w:r w:rsidRPr="00556B95">
        <w:rPr>
          <w:rFonts w:ascii="Times New Roman" w:eastAsia="Calibri" w:hAnsi="Times New Roman" w:cs="Times New Roman"/>
          <w:color w:val="000000"/>
          <w:sz w:val="24"/>
          <w:szCs w:val="24"/>
        </w:rPr>
        <w:t xml:space="preserve"> rate </w:t>
      </w:r>
      <w:proofErr w:type="spellStart"/>
      <w:r w:rsidRPr="00556B95">
        <w:rPr>
          <w:rFonts w:ascii="Times New Roman" w:eastAsia="Calibri" w:hAnsi="Times New Roman" w:cs="Times New Roman"/>
          <w:color w:val="000000"/>
          <w:sz w:val="24"/>
          <w:szCs w:val="24"/>
        </w:rPr>
        <w:t>have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positive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effects</w:t>
      </w:r>
      <w:proofErr w:type="spellEnd"/>
      <w:r w:rsidRPr="00556B95">
        <w:rPr>
          <w:rFonts w:ascii="Times New Roman" w:eastAsia="Calibri" w:hAnsi="Times New Roman" w:cs="Times New Roman"/>
          <w:color w:val="000000"/>
          <w:sz w:val="24"/>
          <w:szCs w:val="24"/>
        </w:rPr>
        <w:t xml:space="preserve"> on </w:t>
      </w:r>
      <w:proofErr w:type="spellStart"/>
      <w:r w:rsidRPr="00556B95">
        <w:rPr>
          <w:rFonts w:ascii="Times New Roman" w:eastAsia="Calibri" w:hAnsi="Times New Roman" w:cs="Times New Roman"/>
          <w:color w:val="000000"/>
          <w:sz w:val="24"/>
          <w:szCs w:val="24"/>
        </w:rPr>
        <w:t>the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growth</w:t>
      </w:r>
      <w:proofErr w:type="spellEnd"/>
      <w:r w:rsidRPr="00556B95">
        <w:rPr>
          <w:rFonts w:ascii="Times New Roman" w:eastAsia="Calibri" w:hAnsi="Times New Roman" w:cs="Times New Roman"/>
          <w:color w:val="000000"/>
          <w:sz w:val="24"/>
          <w:szCs w:val="24"/>
        </w:rPr>
        <w:t xml:space="preserve"> rate of </w:t>
      </w:r>
      <w:proofErr w:type="spellStart"/>
      <w:r w:rsidRPr="00556B95">
        <w:rPr>
          <w:rFonts w:ascii="Times New Roman" w:eastAsia="Calibri" w:hAnsi="Times New Roman" w:cs="Times New Roman"/>
          <w:color w:val="000000"/>
          <w:sz w:val="24"/>
          <w:szCs w:val="24"/>
        </w:rPr>
        <w:t>economy</w:t>
      </w:r>
      <w:proofErr w:type="spellEnd"/>
      <w:r w:rsidRPr="00556B95">
        <w:rPr>
          <w:rFonts w:ascii="Times New Roman" w:eastAsia="Calibri" w:hAnsi="Times New Roman" w:cs="Times New Roman"/>
          <w:color w:val="000000"/>
          <w:sz w:val="24"/>
          <w:szCs w:val="24"/>
        </w:rPr>
        <w:t xml:space="preserve">. On </w:t>
      </w:r>
      <w:proofErr w:type="spellStart"/>
      <w:r w:rsidRPr="00556B95">
        <w:rPr>
          <w:rFonts w:ascii="Times New Roman" w:eastAsia="Calibri" w:hAnsi="Times New Roman" w:cs="Times New Roman"/>
          <w:color w:val="000000"/>
          <w:sz w:val="24"/>
          <w:szCs w:val="24"/>
        </w:rPr>
        <w:t>the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contrary</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the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results</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suggest</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that</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political</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stability</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openness</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to</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trade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and</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degree</w:t>
      </w:r>
      <w:proofErr w:type="spellEnd"/>
      <w:r w:rsidRPr="00556B95">
        <w:rPr>
          <w:rFonts w:ascii="Times New Roman" w:eastAsia="Calibri" w:hAnsi="Times New Roman" w:cs="Times New Roman"/>
          <w:color w:val="000000"/>
          <w:sz w:val="24"/>
          <w:szCs w:val="24"/>
        </w:rPr>
        <w:t xml:space="preserve"> of </w:t>
      </w:r>
      <w:proofErr w:type="spellStart"/>
      <w:r w:rsidRPr="00556B95">
        <w:rPr>
          <w:rFonts w:ascii="Times New Roman" w:eastAsia="Calibri" w:hAnsi="Times New Roman" w:cs="Times New Roman"/>
          <w:color w:val="000000"/>
          <w:sz w:val="24"/>
          <w:szCs w:val="24"/>
        </w:rPr>
        <w:t>democracy</w:t>
      </w:r>
      <w:proofErr w:type="spellEnd"/>
      <w:r w:rsidRPr="00556B95">
        <w:rPr>
          <w:rFonts w:ascii="Times New Roman" w:eastAsia="Calibri" w:hAnsi="Times New Roman" w:cs="Times New Roman"/>
          <w:color w:val="000000"/>
          <w:sz w:val="24"/>
          <w:szCs w:val="24"/>
        </w:rPr>
        <w:t xml:space="preserve"> of </w:t>
      </w:r>
      <w:proofErr w:type="spellStart"/>
      <w:r w:rsidRPr="00556B95">
        <w:rPr>
          <w:rFonts w:ascii="Times New Roman" w:eastAsia="Calibri" w:hAnsi="Times New Roman" w:cs="Times New Roman"/>
          <w:color w:val="000000"/>
          <w:sz w:val="24"/>
          <w:szCs w:val="24"/>
        </w:rPr>
        <w:t>countries</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have</w:t>
      </w:r>
      <w:proofErr w:type="spellEnd"/>
      <w:r w:rsidRPr="00556B95">
        <w:rPr>
          <w:rFonts w:ascii="Times New Roman" w:eastAsia="Calibri" w:hAnsi="Times New Roman" w:cs="Times New Roman"/>
          <w:color w:val="000000"/>
          <w:sz w:val="24"/>
          <w:szCs w:val="24"/>
        </w:rPr>
        <w:t xml:space="preserve"> not </w:t>
      </w:r>
      <w:proofErr w:type="spellStart"/>
      <w:r w:rsidRPr="00556B95">
        <w:rPr>
          <w:rFonts w:ascii="Times New Roman" w:eastAsia="Calibri" w:hAnsi="Times New Roman" w:cs="Times New Roman"/>
          <w:color w:val="000000"/>
          <w:sz w:val="24"/>
          <w:szCs w:val="24"/>
        </w:rPr>
        <w:t>positive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effects</w:t>
      </w:r>
      <w:proofErr w:type="spellEnd"/>
      <w:r w:rsidRPr="00556B95">
        <w:rPr>
          <w:rFonts w:ascii="Times New Roman" w:eastAsia="Calibri" w:hAnsi="Times New Roman" w:cs="Times New Roman"/>
          <w:color w:val="000000"/>
          <w:sz w:val="24"/>
          <w:szCs w:val="24"/>
        </w:rPr>
        <w:t xml:space="preserve"> on </w:t>
      </w:r>
      <w:proofErr w:type="spellStart"/>
      <w:r w:rsidRPr="00556B95">
        <w:rPr>
          <w:rFonts w:ascii="Times New Roman" w:eastAsia="Calibri" w:hAnsi="Times New Roman" w:cs="Times New Roman"/>
          <w:color w:val="000000"/>
          <w:sz w:val="24"/>
          <w:szCs w:val="24"/>
        </w:rPr>
        <w:t>the</w:t>
      </w:r>
      <w:proofErr w:type="spellEnd"/>
      <w:r w:rsidRPr="00556B95">
        <w:rPr>
          <w:rFonts w:ascii="Times New Roman" w:eastAsia="Calibri" w:hAnsi="Times New Roman" w:cs="Times New Roman"/>
          <w:color w:val="000000"/>
          <w:sz w:val="24"/>
          <w:szCs w:val="24"/>
        </w:rPr>
        <w:t xml:space="preserve"> </w:t>
      </w:r>
      <w:proofErr w:type="spellStart"/>
      <w:r w:rsidRPr="00556B95">
        <w:rPr>
          <w:rFonts w:ascii="Times New Roman" w:eastAsia="Calibri" w:hAnsi="Times New Roman" w:cs="Times New Roman"/>
          <w:color w:val="000000"/>
          <w:sz w:val="24"/>
          <w:szCs w:val="24"/>
        </w:rPr>
        <w:t>growth</w:t>
      </w:r>
      <w:proofErr w:type="spellEnd"/>
      <w:r w:rsidRPr="00556B95">
        <w:rPr>
          <w:rFonts w:ascii="Times New Roman" w:eastAsia="Calibri" w:hAnsi="Times New Roman" w:cs="Times New Roman"/>
          <w:color w:val="000000"/>
          <w:sz w:val="24"/>
          <w:szCs w:val="24"/>
        </w:rPr>
        <w:t xml:space="preserve"> rate.</w:t>
      </w:r>
    </w:p>
    <w:p w:rsidR="0051520F" w:rsidRPr="00EE609C" w:rsidRDefault="0051520F" w:rsidP="00EE609C">
      <w:pPr>
        <w:spacing w:after="0" w:line="360" w:lineRule="auto"/>
        <w:ind w:firstLine="709"/>
        <w:jc w:val="both"/>
        <w:rPr>
          <w:rFonts w:ascii="Times New Roman" w:eastAsia="Calibri" w:hAnsi="Times New Roman" w:cs="Times New Roman"/>
          <w:color w:val="000000"/>
          <w:sz w:val="24"/>
          <w:szCs w:val="24"/>
        </w:rPr>
      </w:pPr>
    </w:p>
    <w:p w:rsidR="00B06E02" w:rsidRPr="004B055B" w:rsidRDefault="00666CA6" w:rsidP="004B055B">
      <w:pPr>
        <w:autoSpaceDE w:val="0"/>
        <w:autoSpaceDN w:val="0"/>
        <w:adjustRightInd w:val="0"/>
        <w:spacing w:after="0" w:line="360" w:lineRule="auto"/>
        <w:ind w:firstLine="567"/>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 xml:space="preserve"> </w:t>
      </w:r>
      <w:proofErr w:type="spellStart"/>
      <w:r w:rsidR="00556B95" w:rsidRPr="00556B95">
        <w:rPr>
          <w:rFonts w:ascii="Times New Roman" w:eastAsia="Calibri" w:hAnsi="Times New Roman" w:cs="Times New Roman"/>
          <w:b/>
          <w:bCs/>
          <w:color w:val="000000"/>
          <w:sz w:val="24"/>
          <w:szCs w:val="24"/>
        </w:rPr>
        <w:t>Key</w:t>
      </w:r>
      <w:proofErr w:type="spellEnd"/>
      <w:r w:rsidR="00556B95" w:rsidRPr="00556B95">
        <w:rPr>
          <w:rFonts w:ascii="Times New Roman" w:eastAsia="Calibri" w:hAnsi="Times New Roman" w:cs="Times New Roman"/>
          <w:b/>
          <w:bCs/>
          <w:color w:val="000000"/>
          <w:sz w:val="24"/>
          <w:szCs w:val="24"/>
        </w:rPr>
        <w:t xml:space="preserve"> </w:t>
      </w:r>
      <w:proofErr w:type="spellStart"/>
      <w:r w:rsidR="00556B95" w:rsidRPr="00556B95">
        <w:rPr>
          <w:rFonts w:ascii="Times New Roman" w:eastAsia="Calibri" w:hAnsi="Times New Roman" w:cs="Times New Roman"/>
          <w:b/>
          <w:bCs/>
          <w:color w:val="000000"/>
          <w:sz w:val="24"/>
          <w:szCs w:val="24"/>
        </w:rPr>
        <w:t>Words</w:t>
      </w:r>
      <w:proofErr w:type="spellEnd"/>
      <w:proofErr w:type="gramStart"/>
      <w:r w:rsidR="00556B95" w:rsidRPr="00556B95">
        <w:rPr>
          <w:rFonts w:ascii="Times New Roman" w:eastAsia="Calibri" w:hAnsi="Times New Roman" w:cs="Times New Roman"/>
          <w:bCs/>
          <w:color w:val="000000"/>
          <w:sz w:val="24"/>
          <w:szCs w:val="24"/>
        </w:rPr>
        <w:t>:………………………………………………</w:t>
      </w:r>
      <w:proofErr w:type="gramEnd"/>
    </w:p>
    <w:p w:rsidR="00F63A45" w:rsidRDefault="00F63A45" w:rsidP="00871140">
      <w:pPr>
        <w:pStyle w:val="Balk1"/>
      </w:pPr>
    </w:p>
    <w:p w:rsidR="00F63A45" w:rsidRDefault="00F63A45" w:rsidP="00871140">
      <w:pPr>
        <w:pStyle w:val="Balk1"/>
      </w:pPr>
    </w:p>
    <w:p w:rsidR="00F63A45" w:rsidRDefault="00F63A45" w:rsidP="00F63A45"/>
    <w:p w:rsidR="00EE609C" w:rsidRDefault="00EE609C" w:rsidP="00F63A45"/>
    <w:p w:rsidR="00F63A45" w:rsidRDefault="00F63A45" w:rsidP="00F63A45"/>
    <w:p w:rsidR="00FE59BB" w:rsidRDefault="00FE59BB" w:rsidP="00F63A45"/>
    <w:p w:rsidR="00765348" w:rsidRPr="00F63A45" w:rsidRDefault="00765348" w:rsidP="00F63A45"/>
    <w:p w:rsidR="00765348" w:rsidRPr="00FE59BB" w:rsidRDefault="00765348" w:rsidP="00765348">
      <w:pPr>
        <w:pStyle w:val="Balk1"/>
        <w:jc w:val="center"/>
        <w:rPr>
          <w:rFonts w:eastAsia="Calibri" w:cs="Times New Roman"/>
          <w:szCs w:val="24"/>
        </w:rPr>
      </w:pPr>
      <w:bookmarkStart w:id="22" w:name="_Toc167268901"/>
      <w:bookmarkStart w:id="23" w:name="_Toc167282485"/>
      <w:r w:rsidRPr="00FE59BB">
        <w:rPr>
          <w:rFonts w:cs="Times New Roman"/>
          <w:szCs w:val="24"/>
        </w:rPr>
        <w:lastRenderedPageBreak/>
        <w:t>ÖNSÖZ / TEŞEKKÜR</w:t>
      </w:r>
      <w:bookmarkEnd w:id="22"/>
      <w:bookmarkEnd w:id="23"/>
    </w:p>
    <w:p w:rsidR="00765348" w:rsidRPr="00556B95" w:rsidRDefault="00765348" w:rsidP="00765348">
      <w:pPr>
        <w:autoSpaceDE w:val="0"/>
        <w:autoSpaceDN w:val="0"/>
        <w:adjustRightInd w:val="0"/>
        <w:spacing w:before="120" w:after="120" w:line="360" w:lineRule="auto"/>
        <w:ind w:firstLine="708"/>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2005-2006 eğitim-öğretim yılında uygulamaya konulan ve </w:t>
      </w:r>
      <w:proofErr w:type="spellStart"/>
      <w:r w:rsidRPr="00556B95">
        <w:rPr>
          <w:rFonts w:ascii="Times New Roman" w:eastAsia="Calibri" w:hAnsi="Times New Roman" w:cs="Times New Roman"/>
          <w:sz w:val="24"/>
          <w:szCs w:val="24"/>
        </w:rPr>
        <w:t>yapılandırmacı</w:t>
      </w:r>
      <w:proofErr w:type="spellEnd"/>
      <w:r w:rsidRPr="00556B95">
        <w:rPr>
          <w:rFonts w:ascii="Times New Roman" w:eastAsia="Calibri" w:hAnsi="Times New Roman" w:cs="Times New Roman"/>
          <w:sz w:val="24"/>
          <w:szCs w:val="24"/>
        </w:rPr>
        <w:t xml:space="preserve"> öğrenme anlayışına göre şekillendirilen Fen ve Teknoloji Dersi Öğretim Programı’nın uygulamaya girmesinin üzerinden yaklaşık yedi sekiz yıl geçmesine rağmen eğitim sisteminde istendik düzeyde verim alınamamıştır. Bu çalışmayla da Fen ve Teknoloji öğretmenlerin </w:t>
      </w:r>
      <w:proofErr w:type="spellStart"/>
      <w:r w:rsidRPr="00556B95">
        <w:rPr>
          <w:rFonts w:ascii="Times New Roman" w:eastAsia="Calibri" w:hAnsi="Times New Roman" w:cs="Times New Roman"/>
          <w:sz w:val="24"/>
          <w:szCs w:val="24"/>
        </w:rPr>
        <w:t>yapılandırmacı</w:t>
      </w:r>
      <w:proofErr w:type="spellEnd"/>
      <w:r w:rsidRPr="00556B95">
        <w:rPr>
          <w:rFonts w:ascii="Times New Roman" w:eastAsia="Calibri" w:hAnsi="Times New Roman" w:cs="Times New Roman"/>
          <w:sz w:val="24"/>
          <w:szCs w:val="24"/>
        </w:rPr>
        <w:t xml:space="preserve"> öğretimi ne ölçüde uyguladıkları ve hangi noktalarda problem yaşadıkları incelenmeye çalışılmıştır. </w:t>
      </w:r>
    </w:p>
    <w:p w:rsidR="00765348" w:rsidRPr="00556B95" w:rsidRDefault="00765348" w:rsidP="00765348">
      <w:pPr>
        <w:autoSpaceDE w:val="0"/>
        <w:autoSpaceDN w:val="0"/>
        <w:adjustRightInd w:val="0"/>
        <w:spacing w:before="120" w:after="120" w:line="360" w:lineRule="auto"/>
        <w:ind w:firstLine="708"/>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Tez çalışmam boyunca beni bilgisiyle, önerileriyle destekleyen ve tezimle ilgili çalışmalarımda sabırla sorularımı yanıtlayan saygıdeğer danışman hocam Doç. Dr. Esin </w:t>
      </w:r>
      <w:proofErr w:type="spellStart"/>
      <w:r w:rsidRPr="00556B95">
        <w:rPr>
          <w:rFonts w:ascii="Times New Roman" w:eastAsia="Calibri" w:hAnsi="Times New Roman" w:cs="Times New Roman"/>
          <w:sz w:val="24"/>
          <w:szCs w:val="24"/>
        </w:rPr>
        <w:t>KAYA’Ya</w:t>
      </w:r>
      <w:proofErr w:type="spellEnd"/>
      <w:r w:rsidRPr="00556B95">
        <w:rPr>
          <w:rFonts w:ascii="Times New Roman" w:eastAsia="Calibri" w:hAnsi="Times New Roman" w:cs="Times New Roman"/>
          <w:sz w:val="24"/>
          <w:szCs w:val="24"/>
        </w:rPr>
        <w:t xml:space="preserve">, nitel araştırmalar konusunda uzman görüşlerinden yararlandığım Doç. Dr. İbrahim </w:t>
      </w:r>
      <w:proofErr w:type="spellStart"/>
      <w:r w:rsidRPr="00556B95">
        <w:rPr>
          <w:rFonts w:ascii="Times New Roman" w:eastAsia="Calibri" w:hAnsi="Times New Roman" w:cs="Times New Roman"/>
          <w:sz w:val="24"/>
          <w:szCs w:val="24"/>
        </w:rPr>
        <w:t>ERDOĞAN’a</w:t>
      </w:r>
      <w:proofErr w:type="spellEnd"/>
      <w:r w:rsidRPr="00556B95">
        <w:rPr>
          <w:rFonts w:ascii="Times New Roman" w:eastAsia="Calibri" w:hAnsi="Times New Roman" w:cs="Times New Roman"/>
          <w:sz w:val="24"/>
          <w:szCs w:val="24"/>
        </w:rPr>
        <w:t xml:space="preserve">, Doç. Dr. Nuriye </w:t>
      </w:r>
      <w:proofErr w:type="spellStart"/>
      <w:r w:rsidRPr="00556B95">
        <w:rPr>
          <w:rFonts w:ascii="Times New Roman" w:eastAsia="Calibri" w:hAnsi="Times New Roman" w:cs="Times New Roman"/>
          <w:sz w:val="24"/>
          <w:szCs w:val="24"/>
        </w:rPr>
        <w:t>SEMERCİ’ye</w:t>
      </w:r>
      <w:proofErr w:type="spellEnd"/>
      <w:r w:rsidRPr="00556B95">
        <w:rPr>
          <w:rFonts w:ascii="Times New Roman" w:eastAsia="Calibri" w:hAnsi="Times New Roman" w:cs="Times New Roman"/>
          <w:sz w:val="24"/>
          <w:szCs w:val="24"/>
        </w:rPr>
        <w:t>, her zaman akademik kariyerimde ilerlememi destekleyen ve bana değerli öneriler sunan Yrd. Doç. Dr. Selçuk Beşir DEMİR’ e, araştırmayı dilbilgisi bakımından inceleyen Türkçe Öğretmeni Özkan SARI’ ya, tezin “</w:t>
      </w:r>
      <w:proofErr w:type="spellStart"/>
      <w:r w:rsidRPr="00556B95">
        <w:rPr>
          <w:rFonts w:ascii="Times New Roman" w:eastAsia="Calibri" w:hAnsi="Times New Roman" w:cs="Times New Roman"/>
          <w:sz w:val="24"/>
          <w:szCs w:val="24"/>
        </w:rPr>
        <w:t>abstract</w:t>
      </w:r>
      <w:proofErr w:type="spellEnd"/>
      <w:r w:rsidRPr="00556B95">
        <w:rPr>
          <w:rFonts w:ascii="Times New Roman" w:eastAsia="Calibri" w:hAnsi="Times New Roman" w:cs="Times New Roman"/>
          <w:sz w:val="24"/>
          <w:szCs w:val="24"/>
        </w:rPr>
        <w:t xml:space="preserve">” bölümünü yazarken bana yardımcı olan Meltem Yiğit’ e, verileri toplama aşamasında kıymetli zamanlarını ayırıp mülakat sorularını içtenlikle yanıtlayan değerli meslektaşlarıma çok teşekkür ederim. </w:t>
      </w:r>
    </w:p>
    <w:p w:rsidR="00765348" w:rsidRPr="00556B95" w:rsidRDefault="00765348" w:rsidP="00765348">
      <w:pPr>
        <w:autoSpaceDE w:val="0"/>
        <w:autoSpaceDN w:val="0"/>
        <w:adjustRightInd w:val="0"/>
        <w:spacing w:before="120" w:after="120" w:line="360" w:lineRule="auto"/>
        <w:ind w:firstLine="708"/>
        <w:jc w:val="both"/>
        <w:rPr>
          <w:rFonts w:ascii="Times New Roman" w:eastAsia="Calibri" w:hAnsi="Times New Roman" w:cs="Times New Roman"/>
          <w:bCs/>
          <w:color w:val="000000"/>
          <w:sz w:val="24"/>
          <w:szCs w:val="24"/>
        </w:rPr>
      </w:pPr>
      <w:proofErr w:type="gramStart"/>
      <w:r w:rsidRPr="00556B95">
        <w:rPr>
          <w:rFonts w:ascii="Times New Roman" w:eastAsia="Calibri" w:hAnsi="Times New Roman" w:cs="Times New Roman"/>
          <w:sz w:val="24"/>
          <w:szCs w:val="24"/>
        </w:rPr>
        <w:t xml:space="preserve">Son olarak öğrenim hayatımın başından bu güne kadar sonsuz sabır ve anlayışla bana yardımcı olan, eğitimim için her türlü fedakârlıkları yapan, benim bu günlere gelmemde karşılığı ödenemeyecek emekleri olan sevgili anneme, araştırma boyunca zamanlarından çaldığım, en sıkıntılı zamanlarımda varlığı ile bana destek olan sevgili eşim Merve Özkan </w:t>
      </w:r>
      <w:proofErr w:type="spellStart"/>
      <w:r w:rsidRPr="00556B95">
        <w:rPr>
          <w:rFonts w:ascii="Times New Roman" w:eastAsia="Calibri" w:hAnsi="Times New Roman" w:cs="Times New Roman"/>
          <w:sz w:val="24"/>
          <w:szCs w:val="24"/>
        </w:rPr>
        <w:t>PINAR’a</w:t>
      </w:r>
      <w:proofErr w:type="spellEnd"/>
      <w:r w:rsidRPr="00556B95">
        <w:rPr>
          <w:rFonts w:ascii="Times New Roman" w:eastAsia="Calibri" w:hAnsi="Times New Roman" w:cs="Times New Roman"/>
          <w:sz w:val="24"/>
          <w:szCs w:val="24"/>
        </w:rPr>
        <w:t xml:space="preserve"> ve oğlum Ali Deniz </w:t>
      </w:r>
      <w:proofErr w:type="spellStart"/>
      <w:r w:rsidRPr="00556B95">
        <w:rPr>
          <w:rFonts w:ascii="Times New Roman" w:eastAsia="Calibri" w:hAnsi="Times New Roman" w:cs="Times New Roman"/>
          <w:sz w:val="24"/>
          <w:szCs w:val="24"/>
        </w:rPr>
        <w:t>PINAR’a</w:t>
      </w:r>
      <w:proofErr w:type="spellEnd"/>
      <w:r w:rsidRPr="00556B95">
        <w:rPr>
          <w:rFonts w:ascii="Times New Roman" w:eastAsia="Calibri" w:hAnsi="Times New Roman" w:cs="Times New Roman"/>
          <w:sz w:val="24"/>
          <w:szCs w:val="24"/>
        </w:rPr>
        <w:t xml:space="preserve"> yürekten teşekkürlerimi sunarım</w:t>
      </w:r>
      <w:proofErr w:type="gramEnd"/>
    </w:p>
    <w:p w:rsidR="00765348" w:rsidRPr="00556B95" w:rsidRDefault="00765348" w:rsidP="00765348">
      <w:pPr>
        <w:autoSpaceDE w:val="0"/>
        <w:autoSpaceDN w:val="0"/>
        <w:adjustRightInd w:val="0"/>
        <w:spacing w:before="120" w:after="120" w:line="360" w:lineRule="auto"/>
        <w:jc w:val="both"/>
        <w:rPr>
          <w:rFonts w:ascii="Times New Roman" w:eastAsia="Calibri" w:hAnsi="Times New Roman" w:cs="Times New Roman"/>
          <w:bCs/>
          <w:color w:val="000000"/>
          <w:sz w:val="24"/>
          <w:szCs w:val="24"/>
        </w:rPr>
      </w:pPr>
    </w:p>
    <w:p w:rsidR="00765348" w:rsidRPr="00556B95" w:rsidRDefault="00765348" w:rsidP="00765348">
      <w:pPr>
        <w:autoSpaceDE w:val="0"/>
        <w:autoSpaceDN w:val="0"/>
        <w:adjustRightInd w:val="0"/>
        <w:spacing w:before="120" w:after="120" w:line="360" w:lineRule="auto"/>
        <w:jc w:val="right"/>
        <w:rPr>
          <w:rFonts w:ascii="Times New Roman" w:eastAsia="Calibri" w:hAnsi="Times New Roman" w:cs="Times New Roman"/>
          <w:bCs/>
          <w:color w:val="000000"/>
          <w:sz w:val="24"/>
          <w:szCs w:val="24"/>
        </w:rPr>
      </w:pPr>
    </w:p>
    <w:p w:rsidR="00765348" w:rsidRPr="00556B95" w:rsidRDefault="00765348" w:rsidP="00765348">
      <w:pPr>
        <w:spacing w:before="120" w:after="120" w:line="36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Muş-2024</w:t>
      </w:r>
      <w:r w:rsidRPr="00556B95">
        <w:rPr>
          <w:rFonts w:ascii="Times New Roman" w:eastAsia="Calibri" w:hAnsi="Times New Roman" w:cs="Times New Roman"/>
          <w:b/>
          <w:color w:val="000000"/>
          <w:sz w:val="24"/>
          <w:szCs w:val="24"/>
        </w:rPr>
        <w:t xml:space="preserve"> </w:t>
      </w:r>
      <w:r w:rsidRPr="00556B95">
        <w:rPr>
          <w:rFonts w:ascii="Times New Roman" w:eastAsia="Calibri" w:hAnsi="Times New Roman" w:cs="Times New Roman"/>
          <w:b/>
          <w:color w:val="000000"/>
          <w:sz w:val="24"/>
          <w:szCs w:val="24"/>
        </w:rPr>
        <w:tab/>
      </w:r>
      <w:r w:rsidRPr="00556B95">
        <w:rPr>
          <w:rFonts w:ascii="Times New Roman" w:eastAsia="Calibri" w:hAnsi="Times New Roman" w:cs="Times New Roman"/>
          <w:b/>
          <w:color w:val="000000"/>
          <w:sz w:val="24"/>
          <w:szCs w:val="24"/>
        </w:rPr>
        <w:tab/>
      </w:r>
      <w:r w:rsidRPr="00556B95">
        <w:rPr>
          <w:rFonts w:ascii="Times New Roman" w:eastAsia="Calibri" w:hAnsi="Times New Roman" w:cs="Times New Roman"/>
          <w:b/>
          <w:color w:val="000000"/>
          <w:sz w:val="24"/>
          <w:szCs w:val="24"/>
        </w:rPr>
        <w:tab/>
      </w:r>
      <w:r w:rsidRPr="00556B95">
        <w:rPr>
          <w:rFonts w:ascii="Times New Roman" w:eastAsia="Calibri" w:hAnsi="Times New Roman" w:cs="Times New Roman"/>
          <w:b/>
          <w:color w:val="000000"/>
          <w:sz w:val="24"/>
          <w:szCs w:val="24"/>
        </w:rPr>
        <w:tab/>
      </w:r>
      <w:r w:rsidRPr="00556B95">
        <w:rPr>
          <w:rFonts w:ascii="Times New Roman" w:eastAsia="Calibri" w:hAnsi="Times New Roman" w:cs="Times New Roman"/>
          <w:b/>
          <w:color w:val="000000"/>
          <w:sz w:val="24"/>
          <w:szCs w:val="24"/>
        </w:rPr>
        <w:tab/>
      </w:r>
      <w:r w:rsidRPr="00556B95">
        <w:rPr>
          <w:rFonts w:ascii="Times New Roman" w:eastAsia="Calibri" w:hAnsi="Times New Roman" w:cs="Times New Roman"/>
          <w:b/>
          <w:color w:val="000000"/>
          <w:sz w:val="24"/>
          <w:szCs w:val="24"/>
        </w:rPr>
        <w:tab/>
      </w:r>
      <w:r w:rsidRPr="00556B95">
        <w:rPr>
          <w:rFonts w:ascii="Times New Roman" w:eastAsia="Calibri" w:hAnsi="Times New Roman" w:cs="Times New Roman"/>
          <w:b/>
          <w:color w:val="000000"/>
          <w:sz w:val="24"/>
          <w:szCs w:val="24"/>
        </w:rPr>
        <w:tab/>
        <w:t xml:space="preserve">    </w:t>
      </w:r>
      <w:r w:rsidRPr="00556B95">
        <w:rPr>
          <w:rFonts w:ascii="Times New Roman" w:eastAsia="Calibri" w:hAnsi="Times New Roman" w:cs="Times New Roman"/>
          <w:b/>
          <w:color w:val="000000"/>
          <w:sz w:val="24"/>
          <w:szCs w:val="24"/>
        </w:rPr>
        <w:tab/>
        <w:t xml:space="preserve">           Adı SOYADI</w:t>
      </w:r>
    </w:p>
    <w:p w:rsidR="00765348" w:rsidRDefault="00765348" w:rsidP="00765348">
      <w:pPr>
        <w:autoSpaceDE w:val="0"/>
        <w:autoSpaceDN w:val="0"/>
        <w:adjustRightInd w:val="0"/>
        <w:spacing w:before="120" w:after="120" w:line="360" w:lineRule="auto"/>
        <w:rPr>
          <w:rFonts w:ascii="Times New Roman" w:eastAsia="Calibri" w:hAnsi="Times New Roman" w:cs="Times New Roman"/>
          <w:b/>
          <w:color w:val="000000"/>
          <w:sz w:val="24"/>
          <w:szCs w:val="24"/>
        </w:rPr>
      </w:pPr>
    </w:p>
    <w:p w:rsidR="00765348" w:rsidRDefault="00765348" w:rsidP="00765348">
      <w:pPr>
        <w:autoSpaceDE w:val="0"/>
        <w:autoSpaceDN w:val="0"/>
        <w:adjustRightInd w:val="0"/>
        <w:spacing w:before="120" w:after="120" w:line="360" w:lineRule="auto"/>
        <w:rPr>
          <w:rFonts w:ascii="Times New Roman" w:eastAsia="Calibri" w:hAnsi="Times New Roman" w:cs="Times New Roman"/>
          <w:b/>
          <w:color w:val="000000"/>
          <w:sz w:val="24"/>
          <w:szCs w:val="24"/>
        </w:rPr>
      </w:pPr>
    </w:p>
    <w:p w:rsidR="00765348" w:rsidRDefault="00765348" w:rsidP="00765348">
      <w:pPr>
        <w:autoSpaceDE w:val="0"/>
        <w:autoSpaceDN w:val="0"/>
        <w:adjustRightInd w:val="0"/>
        <w:spacing w:before="120" w:after="120" w:line="360" w:lineRule="auto"/>
        <w:rPr>
          <w:rFonts w:ascii="Times New Roman" w:eastAsia="Calibri" w:hAnsi="Times New Roman" w:cs="Times New Roman"/>
          <w:b/>
          <w:color w:val="000000"/>
          <w:sz w:val="24"/>
          <w:szCs w:val="24"/>
        </w:rPr>
      </w:pPr>
    </w:p>
    <w:p w:rsidR="00765348" w:rsidRPr="00556B95" w:rsidRDefault="00765348" w:rsidP="00765348">
      <w:pPr>
        <w:autoSpaceDE w:val="0"/>
        <w:autoSpaceDN w:val="0"/>
        <w:adjustRightInd w:val="0"/>
        <w:spacing w:before="120" w:after="120" w:line="360" w:lineRule="auto"/>
        <w:rPr>
          <w:rFonts w:ascii="Times New Roman" w:eastAsia="Calibri" w:hAnsi="Times New Roman" w:cs="Times New Roman"/>
          <w:b/>
          <w:color w:val="000000"/>
          <w:sz w:val="24"/>
          <w:szCs w:val="24"/>
        </w:rPr>
      </w:pPr>
    </w:p>
    <w:p w:rsidR="00765348" w:rsidRPr="00191398" w:rsidRDefault="00765348" w:rsidP="00765348">
      <w:pPr>
        <w:pStyle w:val="Balk1"/>
        <w:rPr>
          <w:rFonts w:eastAsia="Calibri" w:cs="Times New Roman"/>
          <w:szCs w:val="24"/>
        </w:rPr>
      </w:pPr>
      <w:bookmarkStart w:id="24" w:name="_Toc369179399"/>
      <w:bookmarkStart w:id="25" w:name="_Toc167268902"/>
      <w:bookmarkStart w:id="26" w:name="_Toc167282486"/>
      <w:r w:rsidRPr="00FE59BB">
        <w:rPr>
          <w:rFonts w:eastAsia="Calibri" w:cs="Times New Roman"/>
          <w:szCs w:val="24"/>
        </w:rPr>
        <w:lastRenderedPageBreak/>
        <w:t>KISALTMALAR VE SİMGELER DİZİNİ</w:t>
      </w:r>
      <w:bookmarkEnd w:id="24"/>
      <w:bookmarkEnd w:id="25"/>
      <w:bookmarkEnd w:id="26"/>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400"/>
        <w:gridCol w:w="6549"/>
      </w:tblGrid>
      <w:tr w:rsidR="00765348" w:rsidRPr="00556B95" w:rsidTr="00766785">
        <w:tc>
          <w:tcPr>
            <w:tcW w:w="1523" w:type="dxa"/>
          </w:tcPr>
          <w:p w:rsidR="00765348" w:rsidRPr="00556B95" w:rsidRDefault="00765348" w:rsidP="00766785">
            <w:pPr>
              <w:spacing w:line="360" w:lineRule="auto"/>
              <w:rPr>
                <w:rFonts w:ascii="Times New Roman" w:hAnsi="Times New Roman"/>
                <w:sz w:val="24"/>
                <w:szCs w:val="24"/>
              </w:rPr>
            </w:pPr>
            <w:r w:rsidRPr="00556B95">
              <w:rPr>
                <w:rFonts w:ascii="Times New Roman" w:hAnsi="Times New Roman"/>
                <w:sz w:val="24"/>
                <w:szCs w:val="24"/>
              </w:rPr>
              <w:t>ABD</w:t>
            </w:r>
          </w:p>
        </w:tc>
        <w:tc>
          <w:tcPr>
            <w:tcW w:w="400"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w:t>
            </w:r>
          </w:p>
        </w:tc>
        <w:tc>
          <w:tcPr>
            <w:tcW w:w="6549" w:type="dxa"/>
          </w:tcPr>
          <w:p w:rsidR="00765348" w:rsidRPr="00556B95" w:rsidRDefault="00765348" w:rsidP="00766785">
            <w:pPr>
              <w:spacing w:line="360" w:lineRule="auto"/>
              <w:rPr>
                <w:rFonts w:ascii="Times New Roman" w:hAnsi="Times New Roman"/>
                <w:color w:val="000000"/>
                <w:sz w:val="24"/>
                <w:szCs w:val="24"/>
                <w:shd w:val="clear" w:color="auto" w:fill="FFFFFF"/>
              </w:rPr>
            </w:pPr>
            <w:r w:rsidRPr="00556B95">
              <w:rPr>
                <w:rFonts w:ascii="Times New Roman" w:hAnsi="Times New Roman"/>
                <w:color w:val="000000"/>
                <w:sz w:val="24"/>
                <w:szCs w:val="24"/>
                <w:shd w:val="clear" w:color="auto" w:fill="FFFFFF"/>
              </w:rPr>
              <w:t>Amerika Birleşik Devletleri</w:t>
            </w:r>
          </w:p>
        </w:tc>
      </w:tr>
      <w:tr w:rsidR="00765348" w:rsidRPr="00556B95" w:rsidTr="00766785">
        <w:tc>
          <w:tcPr>
            <w:tcW w:w="1523" w:type="dxa"/>
          </w:tcPr>
          <w:p w:rsidR="00765348" w:rsidRPr="00556B95" w:rsidRDefault="00765348" w:rsidP="00766785">
            <w:pPr>
              <w:spacing w:line="360" w:lineRule="auto"/>
              <w:rPr>
                <w:rFonts w:ascii="Times New Roman" w:hAnsi="Times New Roman"/>
                <w:sz w:val="24"/>
                <w:szCs w:val="24"/>
              </w:rPr>
            </w:pPr>
            <w:r w:rsidRPr="00556B95">
              <w:rPr>
                <w:rFonts w:ascii="Times New Roman" w:hAnsi="Times New Roman"/>
                <w:sz w:val="24"/>
                <w:szCs w:val="24"/>
              </w:rPr>
              <w:t>AEEI</w:t>
            </w:r>
          </w:p>
        </w:tc>
        <w:tc>
          <w:tcPr>
            <w:tcW w:w="400"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w:t>
            </w:r>
          </w:p>
        </w:tc>
        <w:tc>
          <w:tcPr>
            <w:tcW w:w="6549" w:type="dxa"/>
          </w:tcPr>
          <w:p w:rsidR="00765348" w:rsidRPr="00556B95" w:rsidRDefault="00765348" w:rsidP="00766785">
            <w:pPr>
              <w:spacing w:line="360" w:lineRule="auto"/>
              <w:rPr>
                <w:rFonts w:ascii="Times New Roman" w:hAnsi="Times New Roman"/>
                <w:color w:val="000000"/>
                <w:sz w:val="24"/>
                <w:szCs w:val="24"/>
                <w:shd w:val="clear" w:color="auto" w:fill="FFFFFF"/>
              </w:rPr>
            </w:pPr>
            <w:r w:rsidRPr="00556B95">
              <w:rPr>
                <w:rFonts w:ascii="Times New Roman" w:hAnsi="Times New Roman"/>
                <w:color w:val="000000"/>
                <w:sz w:val="24"/>
                <w:szCs w:val="24"/>
                <w:shd w:val="clear" w:color="auto" w:fill="FFFFFF"/>
              </w:rPr>
              <w:t>(</w:t>
            </w:r>
            <w:proofErr w:type="spellStart"/>
            <w:r w:rsidRPr="00556B95">
              <w:rPr>
                <w:rFonts w:ascii="Times New Roman" w:hAnsi="Times New Roman"/>
                <w:sz w:val="24"/>
                <w:szCs w:val="24"/>
              </w:rPr>
              <w:t>Autonomous</w:t>
            </w:r>
            <w:proofErr w:type="spellEnd"/>
            <w:r w:rsidRPr="00556B95">
              <w:rPr>
                <w:rFonts w:ascii="Times New Roman" w:hAnsi="Times New Roman"/>
                <w:sz w:val="24"/>
                <w:szCs w:val="24"/>
              </w:rPr>
              <w:t xml:space="preserve"> </w:t>
            </w:r>
            <w:proofErr w:type="spellStart"/>
            <w:r w:rsidRPr="00556B95">
              <w:rPr>
                <w:rFonts w:ascii="Times New Roman" w:hAnsi="Times New Roman"/>
                <w:sz w:val="24"/>
                <w:szCs w:val="24"/>
              </w:rPr>
              <w:t>Energy</w:t>
            </w:r>
            <w:proofErr w:type="spellEnd"/>
            <w:r w:rsidRPr="00556B95">
              <w:rPr>
                <w:rFonts w:ascii="Times New Roman" w:hAnsi="Times New Roman"/>
                <w:sz w:val="24"/>
                <w:szCs w:val="24"/>
              </w:rPr>
              <w:t xml:space="preserve"> </w:t>
            </w:r>
            <w:proofErr w:type="spellStart"/>
            <w:r w:rsidRPr="00556B95">
              <w:rPr>
                <w:rFonts w:ascii="Times New Roman" w:hAnsi="Times New Roman"/>
                <w:sz w:val="24"/>
                <w:szCs w:val="24"/>
              </w:rPr>
              <w:t>Efficiency</w:t>
            </w:r>
            <w:proofErr w:type="spellEnd"/>
            <w:r w:rsidRPr="00556B95">
              <w:rPr>
                <w:rFonts w:ascii="Times New Roman" w:hAnsi="Times New Roman"/>
                <w:sz w:val="24"/>
                <w:szCs w:val="24"/>
              </w:rPr>
              <w:t xml:space="preserve"> Index</w:t>
            </w:r>
            <w:r w:rsidRPr="00556B95">
              <w:rPr>
                <w:rFonts w:ascii="Times New Roman" w:hAnsi="Times New Roman"/>
                <w:color w:val="000000"/>
                <w:sz w:val="24"/>
                <w:szCs w:val="24"/>
                <w:shd w:val="clear" w:color="auto" w:fill="FFFFFF"/>
              </w:rPr>
              <w:t>)</w:t>
            </w:r>
          </w:p>
        </w:tc>
      </w:tr>
      <w:tr w:rsidR="00765348" w:rsidRPr="00556B95" w:rsidTr="00766785">
        <w:tc>
          <w:tcPr>
            <w:tcW w:w="1523"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sz w:val="24"/>
                <w:szCs w:val="24"/>
              </w:rPr>
              <w:t>BOTAŞ</w:t>
            </w:r>
          </w:p>
        </w:tc>
        <w:tc>
          <w:tcPr>
            <w:tcW w:w="400"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w:t>
            </w:r>
          </w:p>
        </w:tc>
        <w:tc>
          <w:tcPr>
            <w:tcW w:w="6549" w:type="dxa"/>
          </w:tcPr>
          <w:p w:rsidR="00765348" w:rsidRPr="00556B95" w:rsidRDefault="00765348" w:rsidP="00766785">
            <w:pPr>
              <w:spacing w:line="360" w:lineRule="auto"/>
              <w:rPr>
                <w:rFonts w:ascii="Times New Roman" w:hAnsi="Times New Roman"/>
                <w:color w:val="000000"/>
                <w:sz w:val="24"/>
                <w:szCs w:val="24"/>
                <w:shd w:val="clear" w:color="auto" w:fill="FFFFFF"/>
              </w:rPr>
            </w:pPr>
            <w:r w:rsidRPr="00556B95">
              <w:rPr>
                <w:rFonts w:ascii="Times New Roman" w:hAnsi="Times New Roman"/>
                <w:color w:val="000000"/>
                <w:sz w:val="24"/>
                <w:szCs w:val="24"/>
                <w:shd w:val="clear" w:color="auto" w:fill="FFFFFF"/>
              </w:rPr>
              <w:t>Boru Hatları ile Petrol Taşıma Anonim Şirketi</w:t>
            </w:r>
          </w:p>
        </w:tc>
      </w:tr>
      <w:tr w:rsidR="00765348" w:rsidRPr="00556B95" w:rsidTr="00766785">
        <w:tc>
          <w:tcPr>
            <w:tcW w:w="1523"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BP</w:t>
            </w:r>
          </w:p>
        </w:tc>
        <w:tc>
          <w:tcPr>
            <w:tcW w:w="400"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w:t>
            </w:r>
          </w:p>
        </w:tc>
        <w:tc>
          <w:tcPr>
            <w:tcW w:w="6549" w:type="dxa"/>
          </w:tcPr>
          <w:p w:rsidR="00765348" w:rsidRPr="00556B95" w:rsidRDefault="00765348" w:rsidP="00766785">
            <w:pPr>
              <w:spacing w:line="360" w:lineRule="auto"/>
              <w:rPr>
                <w:rFonts w:ascii="Times New Roman" w:hAnsi="Times New Roman"/>
                <w:color w:val="000000"/>
                <w:sz w:val="24"/>
                <w:szCs w:val="24"/>
                <w:shd w:val="clear" w:color="auto" w:fill="FFFFFF"/>
              </w:rPr>
            </w:pPr>
            <w:r w:rsidRPr="00556B95">
              <w:rPr>
                <w:rFonts w:ascii="Times New Roman" w:hAnsi="Times New Roman"/>
                <w:color w:val="000000"/>
                <w:sz w:val="24"/>
                <w:szCs w:val="24"/>
                <w:shd w:val="clear" w:color="auto" w:fill="FFFFFF"/>
              </w:rPr>
              <w:t xml:space="preserve">British </w:t>
            </w:r>
            <w:proofErr w:type="spellStart"/>
            <w:r w:rsidRPr="00556B95">
              <w:rPr>
                <w:rFonts w:ascii="Times New Roman" w:hAnsi="Times New Roman"/>
                <w:color w:val="000000"/>
                <w:sz w:val="24"/>
                <w:szCs w:val="24"/>
                <w:shd w:val="clear" w:color="auto" w:fill="FFFFFF"/>
              </w:rPr>
              <w:t>Petroleum</w:t>
            </w:r>
            <w:proofErr w:type="spellEnd"/>
          </w:p>
        </w:tc>
      </w:tr>
      <w:tr w:rsidR="00765348" w:rsidRPr="00556B95" w:rsidTr="00766785">
        <w:tc>
          <w:tcPr>
            <w:tcW w:w="1523"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BTEP</w:t>
            </w:r>
          </w:p>
        </w:tc>
        <w:tc>
          <w:tcPr>
            <w:tcW w:w="400"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w:t>
            </w:r>
          </w:p>
        </w:tc>
        <w:tc>
          <w:tcPr>
            <w:tcW w:w="6549"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Bin Ton Petrol Eşdeğeri</w:t>
            </w:r>
          </w:p>
        </w:tc>
      </w:tr>
      <w:tr w:rsidR="00765348" w:rsidRPr="00556B95" w:rsidTr="00766785">
        <w:tc>
          <w:tcPr>
            <w:tcW w:w="1523" w:type="dxa"/>
          </w:tcPr>
          <w:p w:rsidR="00765348" w:rsidRPr="00556B95" w:rsidRDefault="00765348" w:rsidP="00766785">
            <w:pPr>
              <w:spacing w:line="360" w:lineRule="auto"/>
              <w:rPr>
                <w:rFonts w:ascii="Times New Roman" w:hAnsi="Times New Roman"/>
                <w:sz w:val="24"/>
                <w:szCs w:val="24"/>
              </w:rPr>
            </w:pPr>
            <w:r w:rsidRPr="00556B95">
              <w:rPr>
                <w:rFonts w:ascii="Times New Roman" w:hAnsi="Times New Roman"/>
                <w:sz w:val="24"/>
                <w:szCs w:val="24"/>
              </w:rPr>
              <w:t>CIF</w:t>
            </w:r>
          </w:p>
        </w:tc>
        <w:tc>
          <w:tcPr>
            <w:tcW w:w="400"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w:t>
            </w:r>
          </w:p>
        </w:tc>
        <w:tc>
          <w:tcPr>
            <w:tcW w:w="6549" w:type="dxa"/>
          </w:tcPr>
          <w:p w:rsidR="00765348" w:rsidRPr="00556B95" w:rsidRDefault="00765348" w:rsidP="00766785">
            <w:pPr>
              <w:spacing w:line="360" w:lineRule="auto"/>
              <w:rPr>
                <w:rFonts w:ascii="Times New Roman" w:hAnsi="Times New Roman"/>
                <w:color w:val="000000"/>
                <w:sz w:val="24"/>
                <w:szCs w:val="24"/>
                <w:shd w:val="clear" w:color="auto" w:fill="FFFFFF"/>
              </w:rPr>
            </w:pPr>
            <w:r w:rsidRPr="00556B95">
              <w:rPr>
                <w:rFonts w:ascii="Times New Roman" w:hAnsi="Times New Roman"/>
                <w:color w:val="000000"/>
                <w:sz w:val="24"/>
                <w:szCs w:val="24"/>
                <w:shd w:val="clear" w:color="auto" w:fill="FFFFFF"/>
              </w:rPr>
              <w:t>Maliyet, Sigorta ve Navlun (</w:t>
            </w:r>
            <w:proofErr w:type="spellStart"/>
            <w:r w:rsidRPr="00556B95">
              <w:rPr>
                <w:rFonts w:ascii="Times New Roman" w:hAnsi="Times New Roman"/>
                <w:color w:val="000000"/>
                <w:sz w:val="24"/>
                <w:szCs w:val="24"/>
                <w:shd w:val="clear" w:color="auto" w:fill="FFFFFF"/>
              </w:rPr>
              <w:t>Cost</w:t>
            </w:r>
            <w:proofErr w:type="spellEnd"/>
            <w:r w:rsidRPr="00556B95">
              <w:rPr>
                <w:rFonts w:ascii="Times New Roman" w:hAnsi="Times New Roman"/>
                <w:color w:val="000000"/>
                <w:sz w:val="24"/>
                <w:szCs w:val="24"/>
                <w:shd w:val="clear" w:color="auto" w:fill="FFFFFF"/>
              </w:rPr>
              <w:t xml:space="preserve">, </w:t>
            </w:r>
            <w:proofErr w:type="spellStart"/>
            <w:r w:rsidRPr="00556B95">
              <w:rPr>
                <w:rFonts w:ascii="Times New Roman" w:hAnsi="Times New Roman"/>
                <w:color w:val="000000"/>
                <w:sz w:val="24"/>
                <w:szCs w:val="24"/>
                <w:shd w:val="clear" w:color="auto" w:fill="FFFFFF"/>
              </w:rPr>
              <w:t>Insurance</w:t>
            </w:r>
            <w:proofErr w:type="spellEnd"/>
            <w:r w:rsidRPr="00556B95">
              <w:rPr>
                <w:rFonts w:ascii="Times New Roman" w:hAnsi="Times New Roman"/>
                <w:color w:val="000000"/>
                <w:sz w:val="24"/>
                <w:szCs w:val="24"/>
                <w:shd w:val="clear" w:color="auto" w:fill="FFFFFF"/>
              </w:rPr>
              <w:t xml:space="preserve"> </w:t>
            </w:r>
            <w:proofErr w:type="spellStart"/>
            <w:r w:rsidRPr="00556B95">
              <w:rPr>
                <w:rFonts w:ascii="Times New Roman" w:hAnsi="Times New Roman"/>
                <w:color w:val="000000"/>
                <w:sz w:val="24"/>
                <w:szCs w:val="24"/>
                <w:shd w:val="clear" w:color="auto" w:fill="FFFFFF"/>
              </w:rPr>
              <w:t>and</w:t>
            </w:r>
            <w:proofErr w:type="spellEnd"/>
            <w:r w:rsidRPr="00556B95">
              <w:rPr>
                <w:rFonts w:ascii="Times New Roman" w:hAnsi="Times New Roman"/>
                <w:color w:val="000000"/>
                <w:sz w:val="24"/>
                <w:szCs w:val="24"/>
                <w:shd w:val="clear" w:color="auto" w:fill="FFFFFF"/>
              </w:rPr>
              <w:t xml:space="preserve"> </w:t>
            </w:r>
            <w:proofErr w:type="spellStart"/>
            <w:r w:rsidRPr="00556B95">
              <w:rPr>
                <w:rFonts w:ascii="Times New Roman" w:hAnsi="Times New Roman"/>
                <w:color w:val="000000"/>
                <w:sz w:val="24"/>
                <w:szCs w:val="24"/>
                <w:shd w:val="clear" w:color="auto" w:fill="FFFFFF"/>
              </w:rPr>
              <w:t>Freight</w:t>
            </w:r>
            <w:proofErr w:type="spellEnd"/>
            <w:r w:rsidRPr="00556B95">
              <w:rPr>
                <w:rFonts w:ascii="Times New Roman" w:hAnsi="Times New Roman"/>
                <w:color w:val="000000"/>
                <w:sz w:val="24"/>
                <w:szCs w:val="24"/>
                <w:shd w:val="clear" w:color="auto" w:fill="FFFFFF"/>
              </w:rPr>
              <w:t>)</w:t>
            </w:r>
          </w:p>
        </w:tc>
      </w:tr>
      <w:tr w:rsidR="00765348" w:rsidRPr="00556B95" w:rsidTr="00766785">
        <w:tc>
          <w:tcPr>
            <w:tcW w:w="1523" w:type="dxa"/>
          </w:tcPr>
          <w:p w:rsidR="00765348" w:rsidRPr="00556B95" w:rsidRDefault="00765348" w:rsidP="00766785">
            <w:pPr>
              <w:spacing w:line="360" w:lineRule="auto"/>
              <w:rPr>
                <w:rFonts w:ascii="Times New Roman" w:hAnsi="Times New Roman"/>
                <w:sz w:val="24"/>
                <w:szCs w:val="24"/>
              </w:rPr>
            </w:pPr>
            <w:r w:rsidRPr="00556B95">
              <w:rPr>
                <w:rFonts w:ascii="Times New Roman" w:hAnsi="Times New Roman"/>
                <w:sz w:val="24"/>
                <w:szCs w:val="24"/>
              </w:rPr>
              <w:t>CSB</w:t>
            </w:r>
          </w:p>
        </w:tc>
        <w:tc>
          <w:tcPr>
            <w:tcW w:w="400"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w:t>
            </w:r>
          </w:p>
        </w:tc>
        <w:tc>
          <w:tcPr>
            <w:tcW w:w="6549" w:type="dxa"/>
          </w:tcPr>
          <w:p w:rsidR="00765348" w:rsidRPr="00556B95" w:rsidRDefault="00765348" w:rsidP="00766785">
            <w:pPr>
              <w:spacing w:line="360" w:lineRule="auto"/>
              <w:rPr>
                <w:rFonts w:ascii="Times New Roman" w:hAnsi="Times New Roman"/>
                <w:color w:val="000000"/>
                <w:sz w:val="24"/>
                <w:szCs w:val="24"/>
                <w:shd w:val="clear" w:color="auto" w:fill="FFFFFF"/>
              </w:rPr>
            </w:pPr>
            <w:r w:rsidRPr="00556B95">
              <w:rPr>
                <w:rFonts w:ascii="Times New Roman" w:hAnsi="Times New Roman"/>
                <w:color w:val="000000"/>
                <w:sz w:val="24"/>
                <w:szCs w:val="24"/>
                <w:shd w:val="clear" w:color="auto" w:fill="FFFFFF"/>
              </w:rPr>
              <w:t>Çevre ve Şehircilik Bakanlığı</w:t>
            </w:r>
          </w:p>
        </w:tc>
      </w:tr>
      <w:tr w:rsidR="00765348" w:rsidRPr="00556B95" w:rsidTr="00766785">
        <w:tc>
          <w:tcPr>
            <w:tcW w:w="1523" w:type="dxa"/>
          </w:tcPr>
          <w:p w:rsidR="00765348" w:rsidRPr="00556B95" w:rsidRDefault="00765348" w:rsidP="00766785">
            <w:pPr>
              <w:spacing w:line="360" w:lineRule="auto"/>
              <w:rPr>
                <w:rFonts w:ascii="Times New Roman" w:hAnsi="Times New Roman"/>
                <w:sz w:val="24"/>
                <w:szCs w:val="24"/>
              </w:rPr>
            </w:pPr>
            <w:r w:rsidRPr="00556B95">
              <w:rPr>
                <w:rFonts w:ascii="Times New Roman" w:hAnsi="Times New Roman"/>
                <w:sz w:val="24"/>
                <w:szCs w:val="24"/>
              </w:rPr>
              <w:t>DB</w:t>
            </w:r>
          </w:p>
        </w:tc>
        <w:tc>
          <w:tcPr>
            <w:tcW w:w="400"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w:t>
            </w:r>
          </w:p>
        </w:tc>
        <w:tc>
          <w:tcPr>
            <w:tcW w:w="6549" w:type="dxa"/>
          </w:tcPr>
          <w:p w:rsidR="00765348" w:rsidRPr="00556B95" w:rsidRDefault="00765348" w:rsidP="00766785">
            <w:pPr>
              <w:spacing w:line="360" w:lineRule="auto"/>
              <w:rPr>
                <w:rFonts w:ascii="Times New Roman" w:hAnsi="Times New Roman"/>
                <w:color w:val="000000"/>
                <w:sz w:val="24"/>
                <w:szCs w:val="24"/>
                <w:shd w:val="clear" w:color="auto" w:fill="FFFFFF"/>
              </w:rPr>
            </w:pPr>
            <w:r w:rsidRPr="00556B95">
              <w:rPr>
                <w:rFonts w:ascii="Times New Roman" w:hAnsi="Times New Roman"/>
                <w:color w:val="000000"/>
                <w:sz w:val="24"/>
                <w:szCs w:val="24"/>
                <w:shd w:val="clear" w:color="auto" w:fill="FFFFFF"/>
              </w:rPr>
              <w:t>Dünya Bankası (</w:t>
            </w:r>
            <w:r w:rsidRPr="00556B95">
              <w:rPr>
                <w:rFonts w:ascii="Times New Roman" w:hAnsi="Times New Roman"/>
                <w:sz w:val="24"/>
                <w:szCs w:val="24"/>
              </w:rPr>
              <w:t>World Bank</w:t>
            </w:r>
            <w:r w:rsidRPr="00556B95">
              <w:rPr>
                <w:rFonts w:ascii="Times New Roman" w:hAnsi="Times New Roman"/>
                <w:color w:val="000000"/>
                <w:sz w:val="24"/>
                <w:szCs w:val="24"/>
                <w:shd w:val="clear" w:color="auto" w:fill="FFFFFF"/>
              </w:rPr>
              <w:t>)</w:t>
            </w:r>
          </w:p>
        </w:tc>
      </w:tr>
      <w:tr w:rsidR="00765348" w:rsidRPr="00556B95" w:rsidTr="00766785">
        <w:tc>
          <w:tcPr>
            <w:tcW w:w="1523"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DEK-TMK</w:t>
            </w:r>
          </w:p>
        </w:tc>
        <w:tc>
          <w:tcPr>
            <w:tcW w:w="400"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w:t>
            </w:r>
          </w:p>
        </w:tc>
        <w:tc>
          <w:tcPr>
            <w:tcW w:w="6549"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Dünya Enerji Konseyi Türk Milli Komitesi</w:t>
            </w:r>
          </w:p>
        </w:tc>
      </w:tr>
      <w:tr w:rsidR="00765348" w:rsidRPr="00556B95" w:rsidTr="00766785">
        <w:tc>
          <w:tcPr>
            <w:tcW w:w="1523" w:type="dxa"/>
          </w:tcPr>
          <w:p w:rsidR="00765348" w:rsidRPr="00556B95" w:rsidRDefault="00765348" w:rsidP="00766785">
            <w:pPr>
              <w:spacing w:line="360" w:lineRule="auto"/>
              <w:rPr>
                <w:rFonts w:ascii="Times New Roman" w:hAnsi="Times New Roman"/>
                <w:sz w:val="24"/>
                <w:szCs w:val="24"/>
              </w:rPr>
            </w:pPr>
            <w:r w:rsidRPr="00556B95">
              <w:rPr>
                <w:rFonts w:ascii="Times New Roman" w:hAnsi="Times New Roman"/>
                <w:sz w:val="24"/>
                <w:szCs w:val="24"/>
              </w:rPr>
              <w:t>DİKA</w:t>
            </w:r>
          </w:p>
        </w:tc>
        <w:tc>
          <w:tcPr>
            <w:tcW w:w="400"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w:t>
            </w:r>
          </w:p>
        </w:tc>
        <w:tc>
          <w:tcPr>
            <w:tcW w:w="6549" w:type="dxa"/>
          </w:tcPr>
          <w:p w:rsidR="00765348" w:rsidRPr="00556B95" w:rsidRDefault="00765348" w:rsidP="00766785">
            <w:pPr>
              <w:spacing w:line="360" w:lineRule="auto"/>
              <w:rPr>
                <w:rFonts w:ascii="Times New Roman" w:hAnsi="Times New Roman"/>
                <w:color w:val="000000"/>
                <w:sz w:val="24"/>
                <w:szCs w:val="24"/>
                <w:shd w:val="clear" w:color="auto" w:fill="FFFFFF"/>
              </w:rPr>
            </w:pPr>
            <w:r w:rsidRPr="00556B95">
              <w:rPr>
                <w:rFonts w:ascii="Times New Roman" w:hAnsi="Times New Roman"/>
                <w:color w:val="000000"/>
                <w:sz w:val="24"/>
                <w:szCs w:val="24"/>
                <w:shd w:val="clear" w:color="auto" w:fill="FFFFFF"/>
              </w:rPr>
              <w:t>Dicle Kalkınma Ajansı</w:t>
            </w:r>
          </w:p>
        </w:tc>
      </w:tr>
      <w:tr w:rsidR="00765348" w:rsidRPr="00556B95" w:rsidTr="00766785">
        <w:tc>
          <w:tcPr>
            <w:tcW w:w="1523"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DPT</w:t>
            </w:r>
          </w:p>
        </w:tc>
        <w:tc>
          <w:tcPr>
            <w:tcW w:w="400"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w:t>
            </w:r>
          </w:p>
        </w:tc>
        <w:tc>
          <w:tcPr>
            <w:tcW w:w="6549"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Devlet Planlama Teşkilatı</w:t>
            </w:r>
          </w:p>
        </w:tc>
      </w:tr>
      <w:tr w:rsidR="00765348" w:rsidRPr="00556B95" w:rsidTr="00766785">
        <w:tc>
          <w:tcPr>
            <w:tcW w:w="1523"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DSİ</w:t>
            </w:r>
          </w:p>
        </w:tc>
        <w:tc>
          <w:tcPr>
            <w:tcW w:w="400"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w:t>
            </w:r>
          </w:p>
        </w:tc>
        <w:tc>
          <w:tcPr>
            <w:tcW w:w="6549" w:type="dxa"/>
          </w:tcPr>
          <w:p w:rsidR="00765348" w:rsidRPr="00556B95" w:rsidRDefault="00765348" w:rsidP="00766785">
            <w:pPr>
              <w:spacing w:line="360" w:lineRule="auto"/>
              <w:rPr>
                <w:rFonts w:ascii="Times New Roman" w:hAnsi="Times New Roman"/>
                <w:color w:val="000000"/>
                <w:sz w:val="24"/>
                <w:szCs w:val="24"/>
              </w:rPr>
            </w:pPr>
            <w:r w:rsidRPr="00556B95">
              <w:rPr>
                <w:rFonts w:ascii="Times New Roman" w:hAnsi="Times New Roman"/>
                <w:color w:val="000000"/>
                <w:sz w:val="24"/>
                <w:szCs w:val="24"/>
              </w:rPr>
              <w:t>Devlet Su İşleri</w:t>
            </w:r>
          </w:p>
        </w:tc>
      </w:tr>
    </w:tbl>
    <w:p w:rsidR="00765348" w:rsidRDefault="00765348" w:rsidP="00765348">
      <w:pPr>
        <w:pStyle w:val="Balk1"/>
        <w:rPr>
          <w:rFonts w:eastAsia="Calibri"/>
          <w:color w:val="000000"/>
        </w:rPr>
      </w:pPr>
    </w:p>
    <w:p w:rsidR="00765348" w:rsidRDefault="00765348" w:rsidP="00765348">
      <w:pPr>
        <w:pStyle w:val="Balk1"/>
        <w:rPr>
          <w:rFonts w:eastAsia="Calibri"/>
          <w:color w:val="000000"/>
        </w:rPr>
      </w:pPr>
    </w:p>
    <w:p w:rsidR="00765348" w:rsidRDefault="00765348" w:rsidP="00765348">
      <w:pPr>
        <w:pStyle w:val="Balk1"/>
        <w:rPr>
          <w:rFonts w:eastAsia="Calibri"/>
          <w:color w:val="000000"/>
        </w:rPr>
      </w:pPr>
    </w:p>
    <w:p w:rsidR="00765348" w:rsidRDefault="00765348" w:rsidP="00765348">
      <w:pPr>
        <w:pStyle w:val="Balk1"/>
        <w:rPr>
          <w:rFonts w:asciiTheme="minorHAnsi" w:eastAsiaTheme="minorHAnsi" w:hAnsiTheme="minorHAnsi" w:cstheme="minorBidi"/>
          <w:b w:val="0"/>
          <w:bCs w:val="0"/>
          <w:color w:val="auto"/>
          <w:sz w:val="22"/>
          <w:szCs w:val="22"/>
        </w:rPr>
      </w:pPr>
    </w:p>
    <w:p w:rsidR="00765348" w:rsidRDefault="00765348" w:rsidP="00765348">
      <w:pPr>
        <w:pStyle w:val="Balk1"/>
        <w:rPr>
          <w:rFonts w:eastAsia="Calibri" w:cs="Times New Roman"/>
          <w:szCs w:val="24"/>
        </w:rPr>
      </w:pPr>
    </w:p>
    <w:p w:rsidR="00765348" w:rsidRDefault="00765348" w:rsidP="00765348"/>
    <w:p w:rsidR="00765348" w:rsidRDefault="00765348" w:rsidP="00765348"/>
    <w:p w:rsidR="00765348" w:rsidRDefault="00765348" w:rsidP="00765348"/>
    <w:p w:rsidR="00765348" w:rsidRDefault="00765348" w:rsidP="00765348"/>
    <w:p w:rsidR="00765348" w:rsidRDefault="00765348" w:rsidP="00765348"/>
    <w:p w:rsidR="00765348" w:rsidRDefault="00765348" w:rsidP="00765348"/>
    <w:p w:rsidR="00765348" w:rsidRDefault="00765348" w:rsidP="00765348"/>
    <w:p w:rsidR="00765348" w:rsidRDefault="00765348" w:rsidP="00765348"/>
    <w:p w:rsidR="00765348" w:rsidRDefault="00765348" w:rsidP="00765348"/>
    <w:p w:rsidR="00765348" w:rsidRDefault="00765348" w:rsidP="00765348"/>
    <w:p w:rsidR="00765348" w:rsidRPr="00191398" w:rsidRDefault="00765348" w:rsidP="00765348">
      <w:pPr>
        <w:pStyle w:val="Balk1"/>
        <w:rPr>
          <w:rFonts w:eastAsia="Calibri" w:cs="Times New Roman"/>
          <w:szCs w:val="24"/>
        </w:rPr>
      </w:pPr>
      <w:bookmarkStart w:id="27" w:name="_Toc167268903"/>
      <w:bookmarkStart w:id="28" w:name="_Toc167282487"/>
      <w:r w:rsidRPr="00FE59BB">
        <w:rPr>
          <w:rFonts w:eastAsia="Calibri" w:cs="Times New Roman"/>
          <w:szCs w:val="24"/>
        </w:rPr>
        <w:lastRenderedPageBreak/>
        <w:t>TABLOLAR DİZİNİ</w:t>
      </w:r>
      <w:bookmarkEnd w:id="27"/>
      <w:bookmarkEnd w:id="28"/>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Tablo 2.1. Dünya Genelinde Keşfedilmiş Petrol Rezervleri </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52</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Tablo 2.2. Dünya Genelinde Keşfedilmiş Doğal Gaz Rezervleri</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53</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Tablo 2.3. Dünya Genelinde Keşfedilmiş Kömür Rezervleri </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53</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Tablo 2.4. Dünya Genelinde Petrol Üretimi</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55</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Tablo 2.5. Dünya Genelinde Doğal Gaz Üretimi </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55</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Tablo 3.1. Gayri Safi Yurtiçi Hâsıla: 1998 Baz Yıllı (1998-2012) </w:t>
      </w:r>
      <w:proofErr w:type="gramStart"/>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85</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Tablo 3.2. Türkiye’nin Mevcut Doğal Kaynakları ve Rezerv Miktarları </w:t>
      </w:r>
      <w:proofErr w:type="gramStart"/>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99</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Tablo 3.3. Türkiye’nin Birincil Enerji Kaynakları Rezervi</w:t>
      </w:r>
      <w:proofErr w:type="gramStart"/>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 xml:space="preserve"> .103</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Tablo 3.4. Birincil Enerji Kaynakları Üretim Düzeyi (Bin TEP)</w:t>
      </w:r>
      <w:proofErr w:type="gramStart"/>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 xml:space="preserve"> .107</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Tablo 3.5. Türkiye’nin </w:t>
      </w:r>
      <w:proofErr w:type="spellStart"/>
      <w:r w:rsidRPr="00556B95">
        <w:rPr>
          <w:rFonts w:ascii="Times New Roman" w:eastAsia="Calibri" w:hAnsi="Times New Roman" w:cs="Times New Roman"/>
          <w:sz w:val="24"/>
          <w:szCs w:val="24"/>
        </w:rPr>
        <w:t>Sektörel</w:t>
      </w:r>
      <w:proofErr w:type="spellEnd"/>
      <w:r w:rsidRPr="00556B95">
        <w:rPr>
          <w:rFonts w:ascii="Times New Roman" w:eastAsia="Calibri" w:hAnsi="Times New Roman" w:cs="Times New Roman"/>
          <w:sz w:val="24"/>
          <w:szCs w:val="24"/>
        </w:rPr>
        <w:t xml:space="preserve"> Enerji Tüketimi [2000-2011] (Bin TEP) </w:t>
      </w:r>
      <w:proofErr w:type="gramStart"/>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112</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Tablo 4.1. Birincil Enerji Kaynakları Üretimi (</w:t>
      </w:r>
      <w:proofErr w:type="spellStart"/>
      <w:r w:rsidRPr="00556B95">
        <w:rPr>
          <w:rFonts w:ascii="Times New Roman" w:eastAsia="Calibri" w:hAnsi="Times New Roman" w:cs="Times New Roman"/>
          <w:sz w:val="24"/>
          <w:szCs w:val="24"/>
        </w:rPr>
        <w:t>Orjinal</w:t>
      </w:r>
      <w:proofErr w:type="spellEnd"/>
      <w:r w:rsidRPr="00556B95">
        <w:rPr>
          <w:rFonts w:ascii="Times New Roman" w:eastAsia="Calibri" w:hAnsi="Times New Roman" w:cs="Times New Roman"/>
          <w:sz w:val="24"/>
          <w:szCs w:val="24"/>
        </w:rPr>
        <w:t xml:space="preserve"> Birimler) [2012-2020] </w:t>
      </w:r>
      <w:proofErr w:type="gramStart"/>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174</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Tablo 4.2. Türkiye'de Enerji Talep Tahmini ile İlgili Yapılan Çalışmalar </w:t>
      </w:r>
      <w:proofErr w:type="gramStart"/>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178</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Tablo 4.3. Kullanım Amacı ve Alanlarına Göre Başarılı Olan Ağ Türleri</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198</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Tablo 4.4. Çok Katmanlı İleri Beslemeli YSA Ağ Yapısı </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204</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Tablo 4.5. YSA Model Tahmini Hata Değerleri </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206</w:t>
      </w:r>
    </w:p>
    <w:p w:rsidR="00765348" w:rsidRDefault="00765348" w:rsidP="00765348">
      <w:pPr>
        <w:spacing w:after="0" w:line="360" w:lineRule="auto"/>
        <w:jc w:val="both"/>
        <w:rPr>
          <w:rFonts w:ascii="Times New Roman" w:eastAsia="Calibri" w:hAnsi="Times New Roman" w:cs="Times New Roman"/>
          <w:sz w:val="24"/>
          <w:szCs w:val="24"/>
        </w:rPr>
      </w:pPr>
    </w:p>
    <w:p w:rsidR="00765348" w:rsidRDefault="00765348" w:rsidP="00765348">
      <w:pPr>
        <w:spacing w:after="0" w:line="360" w:lineRule="auto"/>
        <w:jc w:val="both"/>
        <w:rPr>
          <w:rFonts w:ascii="Times New Roman" w:eastAsia="Calibri" w:hAnsi="Times New Roman" w:cs="Times New Roman"/>
          <w:sz w:val="24"/>
          <w:szCs w:val="24"/>
        </w:rPr>
      </w:pPr>
    </w:p>
    <w:p w:rsidR="00765348" w:rsidRDefault="00765348" w:rsidP="00765348">
      <w:pPr>
        <w:spacing w:after="0" w:line="360" w:lineRule="auto"/>
        <w:jc w:val="both"/>
        <w:rPr>
          <w:rFonts w:ascii="Times New Roman" w:eastAsia="Calibri" w:hAnsi="Times New Roman" w:cs="Times New Roman"/>
          <w:sz w:val="24"/>
          <w:szCs w:val="24"/>
        </w:rPr>
      </w:pPr>
    </w:p>
    <w:p w:rsidR="00765348" w:rsidRDefault="00765348" w:rsidP="00765348">
      <w:pPr>
        <w:spacing w:after="0" w:line="360" w:lineRule="auto"/>
        <w:jc w:val="both"/>
        <w:rPr>
          <w:rFonts w:ascii="Times New Roman" w:eastAsia="Calibri" w:hAnsi="Times New Roman" w:cs="Times New Roman"/>
          <w:sz w:val="24"/>
          <w:szCs w:val="24"/>
        </w:rPr>
      </w:pPr>
    </w:p>
    <w:p w:rsidR="00765348" w:rsidRDefault="00765348" w:rsidP="00765348">
      <w:pPr>
        <w:spacing w:after="0" w:line="360" w:lineRule="auto"/>
        <w:jc w:val="both"/>
        <w:rPr>
          <w:rFonts w:ascii="Times New Roman" w:eastAsia="Calibri" w:hAnsi="Times New Roman" w:cs="Times New Roman"/>
          <w:sz w:val="24"/>
          <w:szCs w:val="24"/>
        </w:rPr>
      </w:pPr>
    </w:p>
    <w:p w:rsidR="00765348" w:rsidRDefault="00765348" w:rsidP="00765348">
      <w:pPr>
        <w:spacing w:after="0" w:line="360" w:lineRule="auto"/>
        <w:jc w:val="both"/>
        <w:rPr>
          <w:rFonts w:ascii="Times New Roman" w:eastAsia="Calibri" w:hAnsi="Times New Roman" w:cs="Times New Roman"/>
          <w:sz w:val="24"/>
          <w:szCs w:val="24"/>
        </w:rPr>
      </w:pPr>
    </w:p>
    <w:p w:rsidR="00765348" w:rsidRDefault="00765348" w:rsidP="00765348">
      <w:pPr>
        <w:spacing w:after="0" w:line="360" w:lineRule="auto"/>
        <w:jc w:val="both"/>
        <w:rPr>
          <w:rFonts w:ascii="Times New Roman" w:eastAsia="Calibri" w:hAnsi="Times New Roman" w:cs="Times New Roman"/>
          <w:sz w:val="24"/>
          <w:szCs w:val="24"/>
        </w:rPr>
      </w:pPr>
    </w:p>
    <w:p w:rsidR="00765348" w:rsidRDefault="00765348" w:rsidP="00765348">
      <w:pPr>
        <w:spacing w:after="0" w:line="360" w:lineRule="auto"/>
        <w:jc w:val="both"/>
        <w:rPr>
          <w:rFonts w:ascii="Times New Roman" w:eastAsia="Calibri" w:hAnsi="Times New Roman" w:cs="Times New Roman"/>
          <w:sz w:val="24"/>
          <w:szCs w:val="24"/>
        </w:rPr>
      </w:pPr>
    </w:p>
    <w:p w:rsidR="00765348" w:rsidRDefault="00765348" w:rsidP="00765348">
      <w:pPr>
        <w:spacing w:after="0" w:line="360" w:lineRule="auto"/>
        <w:jc w:val="both"/>
        <w:rPr>
          <w:rFonts w:ascii="Times New Roman" w:eastAsia="Calibri" w:hAnsi="Times New Roman" w:cs="Times New Roman"/>
          <w:sz w:val="24"/>
          <w:szCs w:val="24"/>
        </w:rPr>
      </w:pPr>
    </w:p>
    <w:p w:rsidR="00765348" w:rsidRDefault="00765348" w:rsidP="00765348">
      <w:pPr>
        <w:spacing w:after="0" w:line="360" w:lineRule="auto"/>
        <w:jc w:val="both"/>
        <w:rPr>
          <w:rFonts w:ascii="Times New Roman" w:eastAsia="Calibri" w:hAnsi="Times New Roman" w:cs="Times New Roman"/>
          <w:sz w:val="24"/>
          <w:szCs w:val="24"/>
        </w:rPr>
      </w:pPr>
    </w:p>
    <w:p w:rsidR="00765348" w:rsidRDefault="00765348" w:rsidP="00765348">
      <w:pPr>
        <w:spacing w:after="0" w:line="360" w:lineRule="auto"/>
        <w:jc w:val="both"/>
        <w:rPr>
          <w:rFonts w:ascii="Times New Roman" w:eastAsia="Calibri" w:hAnsi="Times New Roman" w:cs="Times New Roman"/>
          <w:sz w:val="24"/>
          <w:szCs w:val="24"/>
        </w:rPr>
      </w:pPr>
    </w:p>
    <w:p w:rsidR="00765348" w:rsidRDefault="00765348" w:rsidP="00765348">
      <w:pPr>
        <w:spacing w:after="0" w:line="360" w:lineRule="auto"/>
        <w:jc w:val="both"/>
        <w:rPr>
          <w:rFonts w:ascii="Times New Roman" w:eastAsia="Calibri" w:hAnsi="Times New Roman" w:cs="Times New Roman"/>
          <w:sz w:val="24"/>
          <w:szCs w:val="24"/>
        </w:rPr>
      </w:pPr>
    </w:p>
    <w:p w:rsidR="00765348" w:rsidRDefault="00765348" w:rsidP="00765348">
      <w:pPr>
        <w:spacing w:after="0" w:line="360" w:lineRule="auto"/>
        <w:jc w:val="both"/>
        <w:rPr>
          <w:rFonts w:ascii="Times New Roman" w:eastAsia="Calibri" w:hAnsi="Times New Roman" w:cs="Times New Roman"/>
          <w:sz w:val="24"/>
          <w:szCs w:val="24"/>
        </w:rPr>
      </w:pPr>
    </w:p>
    <w:p w:rsidR="00765348" w:rsidRDefault="00765348" w:rsidP="00765348">
      <w:pPr>
        <w:spacing w:after="0" w:line="360" w:lineRule="auto"/>
        <w:jc w:val="both"/>
        <w:rPr>
          <w:rFonts w:ascii="Times New Roman" w:eastAsia="Calibri" w:hAnsi="Times New Roman" w:cs="Times New Roman"/>
          <w:sz w:val="24"/>
          <w:szCs w:val="24"/>
        </w:rPr>
      </w:pPr>
    </w:p>
    <w:p w:rsidR="00765348" w:rsidRDefault="00765348" w:rsidP="00765348">
      <w:pPr>
        <w:spacing w:after="0" w:line="360" w:lineRule="auto"/>
        <w:jc w:val="both"/>
        <w:rPr>
          <w:rFonts w:ascii="Times New Roman" w:eastAsia="Calibri" w:hAnsi="Times New Roman" w:cs="Times New Roman"/>
          <w:sz w:val="24"/>
          <w:szCs w:val="24"/>
        </w:rPr>
      </w:pPr>
    </w:p>
    <w:p w:rsidR="00765348" w:rsidRDefault="00765348" w:rsidP="00765348">
      <w:pPr>
        <w:spacing w:after="0" w:line="360" w:lineRule="auto"/>
        <w:jc w:val="both"/>
        <w:rPr>
          <w:rFonts w:ascii="Times New Roman" w:eastAsia="Calibri" w:hAnsi="Times New Roman" w:cs="Times New Roman"/>
          <w:sz w:val="24"/>
          <w:szCs w:val="24"/>
        </w:rPr>
      </w:pPr>
    </w:p>
    <w:p w:rsidR="00765348" w:rsidRPr="00D8652A" w:rsidRDefault="00765348" w:rsidP="00765348">
      <w:pPr>
        <w:pStyle w:val="Balk1"/>
        <w:rPr>
          <w:rFonts w:eastAsia="Calibri" w:cs="Times New Roman"/>
          <w:szCs w:val="24"/>
        </w:rPr>
      </w:pPr>
      <w:bookmarkStart w:id="29" w:name="_Toc167268904"/>
      <w:bookmarkStart w:id="30" w:name="_Toc167282488"/>
      <w:r w:rsidRPr="00FE59BB">
        <w:rPr>
          <w:rFonts w:eastAsia="Calibri" w:cs="Times New Roman"/>
          <w:szCs w:val="24"/>
        </w:rPr>
        <w:lastRenderedPageBreak/>
        <w:t>ŞEKİLLER DİZİNİ</w:t>
      </w:r>
      <w:bookmarkEnd w:id="29"/>
      <w:bookmarkEnd w:id="30"/>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Şekil 2.1. Yıllar İtibariyle Dünya Birincil Enerji Tüketimi</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57</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Şekil 2.2. Dünya Enerji Tüketiminin Kaynaklara Göre Dağılımı </w:t>
      </w:r>
      <w:proofErr w:type="gramStart"/>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58</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Şekil 3.1. Türkiye' de Yıllara Göre Ekonomik Büyüme (%) [1980-2012] </w:t>
      </w:r>
      <w:proofErr w:type="gramStart"/>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84</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Şekil 3.2. Yıllık Büyüme Oranları Ortalamasının Eğimi [2002-2012]</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87</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Şekil 3.3. Türkiye'nin Gerçekleşen ve Trend Büyüme Düzeyi [1980-2012] </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88</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Şekil 3.4. Kişi Başına GSYİH ($) [1980-2012]</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88</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Şekil 3.5. İmalat Sanayi Kapasite Kullanım Oranı </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90</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Şekil 3.6. Sanayi Üretim Endeksi, SÜE (1997=100)</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91</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Şekil 3.7. Yıllar İtibariyle Türkiye'nin Tasarruf Açığı</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94</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Şekil 3.8. Cari Açığın </w:t>
      </w:r>
      <w:proofErr w:type="spellStart"/>
      <w:r w:rsidRPr="00556B95">
        <w:rPr>
          <w:rFonts w:ascii="Times New Roman" w:eastAsia="Calibri" w:hAnsi="Times New Roman" w:cs="Times New Roman"/>
          <w:sz w:val="24"/>
          <w:szCs w:val="24"/>
        </w:rPr>
        <w:t>GSYİH’ya</w:t>
      </w:r>
      <w:proofErr w:type="spellEnd"/>
      <w:r w:rsidRPr="00556B95">
        <w:rPr>
          <w:rFonts w:ascii="Times New Roman" w:eastAsia="Calibri" w:hAnsi="Times New Roman" w:cs="Times New Roman"/>
          <w:sz w:val="24"/>
          <w:szCs w:val="24"/>
        </w:rPr>
        <w:t xml:space="preserve"> Oranı [2000-2012] </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96</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Şekil 3.9. Yıllar İtibariyle Türkiye'nin Birincil Enerji Kaynakları Üretimi </w:t>
      </w:r>
      <w:proofErr w:type="gramStart"/>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106</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Şekil 3.10. 2011 Yılı </w:t>
      </w:r>
      <w:proofErr w:type="spellStart"/>
      <w:r w:rsidRPr="00556B95">
        <w:rPr>
          <w:rFonts w:ascii="Times New Roman" w:eastAsia="Calibri" w:hAnsi="Times New Roman" w:cs="Times New Roman"/>
          <w:sz w:val="24"/>
          <w:szCs w:val="24"/>
        </w:rPr>
        <w:t>İtibariyleTürkiye’nin</w:t>
      </w:r>
      <w:proofErr w:type="spellEnd"/>
      <w:r w:rsidRPr="00556B95">
        <w:rPr>
          <w:rFonts w:ascii="Times New Roman" w:eastAsia="Calibri" w:hAnsi="Times New Roman" w:cs="Times New Roman"/>
          <w:sz w:val="24"/>
          <w:szCs w:val="24"/>
        </w:rPr>
        <w:t xml:space="preserve"> Enerji Üretimi</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108</w:t>
      </w:r>
    </w:p>
    <w:p w:rsidR="00765348" w:rsidRPr="00556B95" w:rsidRDefault="00765348" w:rsidP="00765348">
      <w:pPr>
        <w:spacing w:after="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Şekil 3.11. Enerji Tüketimi Büyüme Oranları (%) [1980-2011]</w:t>
      </w:r>
      <w:proofErr w:type="gramStart"/>
      <w:r w:rsidRPr="00556B95">
        <w:rPr>
          <w:rFonts w:ascii="Times New Roman" w:eastAsia="Calibri" w:hAnsi="Times New Roman" w:cs="Times New Roman"/>
          <w:sz w:val="24"/>
          <w:szCs w:val="24"/>
        </w:rPr>
        <w:t>................................</w:t>
      </w:r>
      <w:r>
        <w:rPr>
          <w:rFonts w:ascii="Times New Roman" w:eastAsia="Calibri" w:hAnsi="Times New Roman" w:cs="Times New Roman"/>
          <w:sz w:val="24"/>
          <w:szCs w:val="24"/>
        </w:rPr>
        <w:t>.</w:t>
      </w:r>
      <w:r w:rsidRPr="00556B95">
        <w:rPr>
          <w:rFonts w:ascii="Times New Roman" w:eastAsia="Calibri" w:hAnsi="Times New Roman" w:cs="Times New Roman"/>
          <w:sz w:val="24"/>
          <w:szCs w:val="24"/>
        </w:rPr>
        <w:t>.</w:t>
      </w:r>
      <w:proofErr w:type="gramEnd"/>
      <w:r w:rsidRPr="00556B95">
        <w:rPr>
          <w:rFonts w:ascii="Times New Roman" w:eastAsia="Calibri" w:hAnsi="Times New Roman" w:cs="Times New Roman"/>
          <w:sz w:val="24"/>
          <w:szCs w:val="24"/>
        </w:rPr>
        <w:t>109</w:t>
      </w:r>
    </w:p>
    <w:p w:rsidR="00765348" w:rsidRPr="00556B95" w:rsidRDefault="00765348" w:rsidP="00765348">
      <w:pPr>
        <w:spacing w:after="120" w:line="259" w:lineRule="auto"/>
        <w:jc w:val="both"/>
        <w:outlineLvl w:val="0"/>
        <w:rPr>
          <w:rFonts w:ascii="Times New Roman" w:eastAsia="Calibri" w:hAnsi="Times New Roman" w:cs="Times New Roman"/>
          <w:bCs/>
          <w:sz w:val="24"/>
        </w:rPr>
      </w:pPr>
      <w:bookmarkStart w:id="31" w:name="_Toc63245037"/>
    </w:p>
    <w:p w:rsidR="00765348" w:rsidRPr="00556B95" w:rsidRDefault="00765348" w:rsidP="00765348">
      <w:pPr>
        <w:spacing w:after="120" w:line="259" w:lineRule="auto"/>
        <w:rPr>
          <w:rFonts w:ascii="Times New Roman" w:eastAsia="Calibri" w:hAnsi="Times New Roman" w:cs="Times New Roman"/>
          <w:sz w:val="24"/>
        </w:rPr>
        <w:sectPr w:rsidR="00765348" w:rsidRPr="00556B95" w:rsidSect="004629DC">
          <w:headerReference w:type="default" r:id="rId14"/>
          <w:footerReference w:type="default" r:id="rId15"/>
          <w:headerReference w:type="first" r:id="rId16"/>
          <w:type w:val="continuous"/>
          <w:pgSz w:w="11906" w:h="16838" w:code="9"/>
          <w:pgMar w:top="1701" w:right="1134" w:bottom="1701" w:left="2268" w:header="709" w:footer="709" w:gutter="0"/>
          <w:paperSrc w:first="7" w:other="7"/>
          <w:pgNumType w:fmt="upperRoman"/>
          <w:cols w:space="708"/>
          <w:titlePg/>
          <w:docGrid w:linePitch="360"/>
        </w:sectPr>
      </w:pPr>
    </w:p>
    <w:p w:rsidR="00765348" w:rsidRDefault="00765348" w:rsidP="00765348">
      <w:pPr>
        <w:pStyle w:val="Balk1"/>
        <w:rPr>
          <w:rFonts w:eastAsia="Calibri" w:cs="Times New Roman"/>
          <w:szCs w:val="24"/>
        </w:rPr>
      </w:pPr>
      <w:bookmarkStart w:id="32" w:name="_Toc105061639"/>
      <w:bookmarkStart w:id="33" w:name="_Toc105061930"/>
      <w:bookmarkStart w:id="34" w:name="_Toc105071328"/>
      <w:bookmarkStart w:id="35" w:name="_Toc105071478"/>
      <w:bookmarkStart w:id="36" w:name="_Toc105071960"/>
      <w:bookmarkStart w:id="37" w:name="_Toc105073021"/>
      <w:bookmarkStart w:id="38" w:name="_Toc105074227"/>
      <w:bookmarkStart w:id="39" w:name="_Toc105421134"/>
      <w:bookmarkStart w:id="40" w:name="_Toc167268905"/>
    </w:p>
    <w:p w:rsidR="00765348" w:rsidRDefault="00765348" w:rsidP="00765348">
      <w:pPr>
        <w:pStyle w:val="Balk1"/>
        <w:rPr>
          <w:rFonts w:eastAsia="Calibri" w:cs="Times New Roman"/>
          <w:szCs w:val="24"/>
        </w:rPr>
      </w:pPr>
    </w:p>
    <w:p w:rsidR="00765348" w:rsidRDefault="00765348" w:rsidP="00765348">
      <w:pPr>
        <w:pStyle w:val="Balk1"/>
        <w:rPr>
          <w:rFonts w:eastAsia="Calibri" w:cs="Times New Roman"/>
          <w:szCs w:val="24"/>
        </w:rPr>
      </w:pPr>
    </w:p>
    <w:p w:rsidR="00765348" w:rsidRDefault="00765348" w:rsidP="00765348">
      <w:pPr>
        <w:pStyle w:val="Balk1"/>
        <w:rPr>
          <w:rFonts w:eastAsia="Calibri" w:cs="Times New Roman"/>
          <w:szCs w:val="24"/>
        </w:rPr>
      </w:pPr>
    </w:p>
    <w:p w:rsidR="00765348" w:rsidRDefault="00765348" w:rsidP="00765348">
      <w:pPr>
        <w:pStyle w:val="Balk1"/>
        <w:rPr>
          <w:rFonts w:eastAsia="Calibri" w:cs="Times New Roman"/>
          <w:szCs w:val="24"/>
        </w:rPr>
      </w:pPr>
    </w:p>
    <w:p w:rsidR="00765348" w:rsidRDefault="00765348" w:rsidP="00765348">
      <w:pPr>
        <w:pStyle w:val="Balk1"/>
        <w:rPr>
          <w:rFonts w:eastAsia="Calibri" w:cs="Times New Roman"/>
          <w:szCs w:val="24"/>
        </w:rPr>
      </w:pPr>
    </w:p>
    <w:p w:rsidR="00765348" w:rsidRDefault="00765348" w:rsidP="00765348">
      <w:pPr>
        <w:pStyle w:val="Balk1"/>
        <w:rPr>
          <w:rFonts w:eastAsia="Calibri" w:cs="Times New Roman"/>
          <w:szCs w:val="24"/>
        </w:rPr>
      </w:pPr>
    </w:p>
    <w:p w:rsidR="00765348" w:rsidRDefault="00765348" w:rsidP="00765348">
      <w:pPr>
        <w:pStyle w:val="Balk1"/>
        <w:rPr>
          <w:rFonts w:eastAsia="Calibri" w:cs="Times New Roman"/>
          <w:szCs w:val="24"/>
        </w:rPr>
      </w:pPr>
    </w:p>
    <w:p w:rsidR="00765348" w:rsidRDefault="00765348" w:rsidP="00765348">
      <w:pPr>
        <w:pStyle w:val="Balk1"/>
        <w:rPr>
          <w:rFonts w:eastAsia="Calibri" w:cs="Times New Roman"/>
          <w:szCs w:val="24"/>
        </w:rPr>
      </w:pPr>
    </w:p>
    <w:p w:rsidR="00765348" w:rsidRDefault="00765348" w:rsidP="00765348">
      <w:pPr>
        <w:pStyle w:val="Balk1"/>
        <w:rPr>
          <w:rFonts w:eastAsia="Calibri" w:cs="Times New Roman"/>
          <w:szCs w:val="24"/>
        </w:rPr>
      </w:pPr>
    </w:p>
    <w:p w:rsidR="00765348" w:rsidRDefault="00765348" w:rsidP="00765348">
      <w:pPr>
        <w:pStyle w:val="Balk1"/>
        <w:rPr>
          <w:rFonts w:eastAsia="Calibri" w:cs="Times New Roman"/>
          <w:szCs w:val="24"/>
        </w:rPr>
      </w:pPr>
    </w:p>
    <w:p w:rsidR="00615E47" w:rsidRDefault="00615E47" w:rsidP="00765348">
      <w:pPr>
        <w:sectPr w:rsidR="00615E47" w:rsidSect="00765348">
          <w:headerReference w:type="default" r:id="rId17"/>
          <w:footerReference w:type="first" r:id="rId18"/>
          <w:type w:val="continuous"/>
          <w:pgSz w:w="11906" w:h="16838" w:code="9"/>
          <w:pgMar w:top="1701" w:right="1134" w:bottom="1701" w:left="2268" w:header="709" w:footer="709" w:gutter="0"/>
          <w:paperSrc w:first="7" w:other="7"/>
          <w:pgNumType w:fmt="upperRoman" w:start="2"/>
          <w:cols w:space="708"/>
          <w:titlePg/>
          <w:docGrid w:linePitch="360"/>
        </w:sectPr>
      </w:pPr>
    </w:p>
    <w:p w:rsidR="00765348" w:rsidRPr="0022378D" w:rsidRDefault="00765348" w:rsidP="00765348">
      <w:pPr>
        <w:pStyle w:val="Balk1"/>
        <w:rPr>
          <w:rFonts w:eastAsia="Calibri" w:cs="Times New Roman"/>
          <w:szCs w:val="24"/>
        </w:rPr>
      </w:pPr>
      <w:bookmarkStart w:id="41" w:name="_Toc167282489"/>
      <w:r w:rsidRPr="00FE59BB">
        <w:rPr>
          <w:rFonts w:eastAsia="Calibri" w:cs="Times New Roman"/>
          <w:szCs w:val="24"/>
        </w:rPr>
        <w:lastRenderedPageBreak/>
        <w:t>GİRİŞ</w:t>
      </w:r>
      <w:bookmarkEnd w:id="31"/>
      <w:bookmarkEnd w:id="32"/>
      <w:bookmarkEnd w:id="33"/>
      <w:bookmarkEnd w:id="34"/>
      <w:bookmarkEnd w:id="35"/>
      <w:bookmarkEnd w:id="36"/>
      <w:bookmarkEnd w:id="37"/>
      <w:bookmarkEnd w:id="38"/>
      <w:bookmarkEnd w:id="39"/>
      <w:bookmarkEnd w:id="40"/>
      <w:bookmarkEnd w:id="41"/>
    </w:p>
    <w:p w:rsidR="00765348" w:rsidRPr="00556B95" w:rsidRDefault="00765348" w:rsidP="00765348">
      <w:pPr>
        <w:spacing w:after="0" w:line="360" w:lineRule="auto"/>
        <w:ind w:firstLine="709"/>
        <w:jc w:val="both"/>
        <w:rPr>
          <w:rFonts w:ascii="Times New Roman" w:eastAsia="Calibri" w:hAnsi="Times New Roman" w:cs="Times New Roman"/>
          <w:sz w:val="18"/>
          <w:szCs w:val="24"/>
        </w:rPr>
      </w:pPr>
      <w:r w:rsidRPr="00C814A9">
        <w:rPr>
          <w:rFonts w:ascii="Times New Roman" w:eastAsia="Calibri" w:hAnsi="Times New Roman" w:cs="Times New Roman"/>
          <w:sz w:val="24"/>
          <w:szCs w:val="24"/>
        </w:rPr>
        <w:t>Giriş, bölüm, alt bölümler ve sonuçtan oluşan metin bölümü, tez/seminer/dönem projesinin en önemli kısmını teşkil eder. Tez/Seminer/Dönem projesinin metin kısmı “</w:t>
      </w:r>
      <w:r w:rsidRPr="00C814A9">
        <w:rPr>
          <w:rFonts w:ascii="Times New Roman" w:eastAsia="Calibri" w:hAnsi="Times New Roman" w:cs="Times New Roman"/>
          <w:b/>
          <w:sz w:val="24"/>
          <w:szCs w:val="24"/>
        </w:rPr>
        <w:t>GİRİŞ</w:t>
      </w:r>
      <w:r w:rsidRPr="00C814A9">
        <w:rPr>
          <w:rFonts w:ascii="Times New Roman" w:eastAsia="Calibri" w:hAnsi="Times New Roman" w:cs="Times New Roman"/>
          <w:sz w:val="24"/>
          <w:szCs w:val="24"/>
        </w:rPr>
        <w:t xml:space="preserve">” ile başlar. Girişte araştırmanın çözümlemeye çalıştığı sorun ortaya konularak, kullanılan yöntemler ve araştırmanın sınırları ve kaynaklarından söz edilir. Giriş bölümü, okuyucunun konuyla ilgili başka yayınları okumaya gerek duymadan </w:t>
      </w:r>
      <w:r w:rsidRPr="004117D8">
        <w:rPr>
          <w:rFonts w:ascii="Times New Roman" w:eastAsia="Calibri" w:hAnsi="Times New Roman" w:cs="Times New Roman"/>
          <w:sz w:val="24"/>
          <w:szCs w:val="24"/>
        </w:rPr>
        <w:t>tez/seminer/dönem projesi</w:t>
      </w:r>
      <w:r w:rsidRPr="00C814A9">
        <w:rPr>
          <w:rFonts w:ascii="Times New Roman" w:eastAsia="Calibri" w:hAnsi="Times New Roman" w:cs="Times New Roman"/>
          <w:sz w:val="24"/>
          <w:szCs w:val="24"/>
        </w:rPr>
        <w:t xml:space="preserve"> anlayıp değerlendirebilmesini sağlamak için yeterli temel bilgileri içermeli, çalışmanın yapılmasının gereğini ve amacını da kısaca anlatmalıdır. Bu konunun seçiliş sebebi ve konunun neden önemli olduğu, giriş bölümünde yeterli bir biçimde vurgulanmalıdır. </w:t>
      </w:r>
      <w:r w:rsidRPr="00C814A9">
        <w:rPr>
          <w:rFonts w:ascii="Times New Roman" w:eastAsia="Calibri" w:hAnsi="Times New Roman" w:cs="Times New Roman"/>
          <w:b/>
          <w:bCs/>
          <w:sz w:val="24"/>
          <w:szCs w:val="24"/>
        </w:rPr>
        <w:t xml:space="preserve">GİRİŞ </w:t>
      </w:r>
      <w:r w:rsidRPr="00C814A9">
        <w:rPr>
          <w:rFonts w:ascii="Times New Roman" w:eastAsia="Calibri" w:hAnsi="Times New Roman" w:cs="Times New Roman"/>
          <w:sz w:val="24"/>
          <w:szCs w:val="24"/>
        </w:rPr>
        <w:t>başlığı koyu ve büyük harflerle sola dayalı bir şekilde yazılır</w:t>
      </w:r>
      <w:r w:rsidRPr="00556B95">
        <w:rPr>
          <w:rFonts w:ascii="Times New Roman" w:eastAsia="Calibri" w:hAnsi="Times New Roman" w:cs="Times New Roman"/>
          <w:sz w:val="18"/>
          <w:szCs w:val="24"/>
        </w:rPr>
        <w:t>.</w:t>
      </w:r>
    </w:p>
    <w:p w:rsidR="00765348" w:rsidRPr="00556B95" w:rsidRDefault="00765348" w:rsidP="00765348">
      <w:pPr>
        <w:spacing w:before="120" w:after="120" w:line="360" w:lineRule="auto"/>
        <w:jc w:val="center"/>
        <w:rPr>
          <w:rFonts w:ascii="Times New Roman" w:eastAsia="Calibri" w:hAnsi="Times New Roman" w:cs="Times New Roman"/>
          <w:color w:val="000000"/>
          <w:sz w:val="24"/>
          <w:szCs w:val="24"/>
        </w:rPr>
      </w:pPr>
    </w:p>
    <w:p w:rsidR="00765348" w:rsidRPr="00556B95" w:rsidRDefault="00765348" w:rsidP="00765348">
      <w:pPr>
        <w:spacing w:before="120" w:after="120" w:line="360" w:lineRule="auto"/>
        <w:jc w:val="center"/>
        <w:rPr>
          <w:rFonts w:ascii="Times New Roman" w:eastAsia="Calibri" w:hAnsi="Times New Roman" w:cs="Times New Roman"/>
          <w:color w:val="000000"/>
          <w:sz w:val="24"/>
          <w:szCs w:val="24"/>
        </w:rPr>
      </w:pPr>
    </w:p>
    <w:p w:rsidR="00765348" w:rsidRPr="00556B95" w:rsidRDefault="00765348" w:rsidP="00765348">
      <w:pPr>
        <w:spacing w:before="120" w:after="120" w:line="360" w:lineRule="auto"/>
        <w:jc w:val="center"/>
        <w:rPr>
          <w:rFonts w:ascii="Times New Roman" w:eastAsia="Calibri" w:hAnsi="Times New Roman" w:cs="Times New Roman"/>
          <w:color w:val="000000"/>
          <w:sz w:val="24"/>
          <w:szCs w:val="24"/>
        </w:rPr>
      </w:pPr>
    </w:p>
    <w:p w:rsidR="00765348" w:rsidRPr="00556B95" w:rsidRDefault="00765348" w:rsidP="00765348">
      <w:pPr>
        <w:spacing w:before="120" w:after="120" w:line="360" w:lineRule="auto"/>
        <w:jc w:val="center"/>
        <w:rPr>
          <w:rFonts w:ascii="Times New Roman" w:eastAsia="Calibri" w:hAnsi="Times New Roman" w:cs="Times New Roman"/>
          <w:color w:val="000000"/>
          <w:sz w:val="24"/>
          <w:szCs w:val="24"/>
        </w:rPr>
      </w:pPr>
    </w:p>
    <w:p w:rsidR="00765348" w:rsidRPr="00556B95" w:rsidRDefault="00765348" w:rsidP="00765348">
      <w:pPr>
        <w:spacing w:before="120" w:after="120" w:line="360" w:lineRule="auto"/>
        <w:jc w:val="center"/>
        <w:rPr>
          <w:rFonts w:ascii="Times New Roman" w:eastAsia="Calibri" w:hAnsi="Times New Roman" w:cs="Times New Roman"/>
          <w:color w:val="000000"/>
          <w:sz w:val="24"/>
          <w:szCs w:val="24"/>
        </w:rPr>
      </w:pPr>
    </w:p>
    <w:p w:rsidR="00765348" w:rsidRPr="00556B95" w:rsidRDefault="00765348" w:rsidP="00765348">
      <w:pPr>
        <w:spacing w:before="120" w:after="120" w:line="360" w:lineRule="auto"/>
        <w:jc w:val="center"/>
        <w:rPr>
          <w:rFonts w:ascii="Times New Roman" w:eastAsia="Calibri" w:hAnsi="Times New Roman" w:cs="Times New Roman"/>
          <w:color w:val="000000"/>
          <w:sz w:val="24"/>
          <w:szCs w:val="24"/>
        </w:rPr>
      </w:pPr>
    </w:p>
    <w:p w:rsidR="00765348" w:rsidRPr="00556B95" w:rsidRDefault="00765348" w:rsidP="00765348">
      <w:pPr>
        <w:spacing w:before="120" w:after="120" w:line="360" w:lineRule="auto"/>
        <w:jc w:val="center"/>
        <w:rPr>
          <w:rFonts w:ascii="Times New Roman" w:eastAsia="Calibri" w:hAnsi="Times New Roman" w:cs="Times New Roman"/>
          <w:color w:val="000000"/>
          <w:sz w:val="24"/>
          <w:szCs w:val="24"/>
        </w:rPr>
      </w:pPr>
    </w:p>
    <w:p w:rsidR="00765348" w:rsidRPr="00556B95" w:rsidRDefault="00765348" w:rsidP="00765348">
      <w:pPr>
        <w:spacing w:before="120" w:after="120" w:line="360" w:lineRule="auto"/>
        <w:jc w:val="center"/>
        <w:rPr>
          <w:rFonts w:ascii="Times New Roman" w:eastAsia="Calibri" w:hAnsi="Times New Roman" w:cs="Times New Roman"/>
          <w:color w:val="000000"/>
          <w:sz w:val="24"/>
          <w:szCs w:val="24"/>
        </w:rPr>
      </w:pPr>
    </w:p>
    <w:p w:rsidR="00765348" w:rsidRPr="00556B95" w:rsidRDefault="00765348" w:rsidP="00765348">
      <w:pPr>
        <w:spacing w:before="120" w:after="120" w:line="360" w:lineRule="auto"/>
        <w:jc w:val="center"/>
        <w:rPr>
          <w:rFonts w:ascii="Times New Roman" w:eastAsia="Calibri" w:hAnsi="Times New Roman" w:cs="Times New Roman"/>
          <w:color w:val="000000"/>
          <w:sz w:val="24"/>
          <w:szCs w:val="24"/>
        </w:rPr>
      </w:pPr>
    </w:p>
    <w:p w:rsidR="00765348" w:rsidRPr="00556B95" w:rsidRDefault="00765348" w:rsidP="00765348">
      <w:pPr>
        <w:spacing w:before="120" w:after="120" w:line="360" w:lineRule="auto"/>
        <w:jc w:val="center"/>
        <w:rPr>
          <w:rFonts w:ascii="Times New Roman" w:eastAsia="Calibri" w:hAnsi="Times New Roman" w:cs="Times New Roman"/>
          <w:color w:val="000000"/>
          <w:sz w:val="24"/>
          <w:szCs w:val="24"/>
        </w:rPr>
      </w:pPr>
    </w:p>
    <w:p w:rsidR="00765348" w:rsidRPr="00556B95" w:rsidRDefault="00765348" w:rsidP="00765348">
      <w:pPr>
        <w:spacing w:before="120" w:after="120" w:line="360" w:lineRule="auto"/>
        <w:jc w:val="center"/>
        <w:rPr>
          <w:rFonts w:ascii="Times New Roman" w:eastAsia="Calibri" w:hAnsi="Times New Roman" w:cs="Times New Roman"/>
          <w:color w:val="000000"/>
          <w:sz w:val="24"/>
          <w:szCs w:val="24"/>
        </w:rPr>
      </w:pPr>
    </w:p>
    <w:p w:rsidR="00765348" w:rsidRPr="00556B95" w:rsidRDefault="00765348" w:rsidP="00765348">
      <w:pPr>
        <w:spacing w:before="120" w:after="120" w:line="360" w:lineRule="auto"/>
        <w:jc w:val="center"/>
        <w:rPr>
          <w:rFonts w:ascii="Times New Roman" w:eastAsia="Calibri" w:hAnsi="Times New Roman" w:cs="Times New Roman"/>
          <w:color w:val="000000"/>
          <w:sz w:val="24"/>
          <w:szCs w:val="24"/>
        </w:rPr>
      </w:pPr>
    </w:p>
    <w:p w:rsidR="00765348" w:rsidRPr="00556B95" w:rsidRDefault="00765348" w:rsidP="00765348">
      <w:pPr>
        <w:spacing w:before="120" w:after="120" w:line="360" w:lineRule="auto"/>
        <w:jc w:val="center"/>
        <w:rPr>
          <w:rFonts w:ascii="Times New Roman" w:eastAsia="Calibri" w:hAnsi="Times New Roman" w:cs="Times New Roman"/>
          <w:color w:val="000000"/>
          <w:sz w:val="24"/>
          <w:szCs w:val="24"/>
        </w:rPr>
      </w:pPr>
    </w:p>
    <w:p w:rsidR="00765348" w:rsidRPr="00556B95" w:rsidRDefault="00765348" w:rsidP="00765348">
      <w:pPr>
        <w:spacing w:before="120" w:after="120" w:line="360" w:lineRule="auto"/>
        <w:jc w:val="center"/>
        <w:rPr>
          <w:rFonts w:ascii="Times New Roman" w:eastAsia="Calibri" w:hAnsi="Times New Roman" w:cs="Times New Roman"/>
          <w:color w:val="000000"/>
          <w:sz w:val="24"/>
          <w:szCs w:val="24"/>
        </w:rPr>
      </w:pPr>
    </w:p>
    <w:p w:rsidR="00765348" w:rsidRDefault="00765348" w:rsidP="00765348">
      <w:pPr>
        <w:spacing w:before="120" w:after="120" w:line="360" w:lineRule="auto"/>
        <w:jc w:val="center"/>
        <w:rPr>
          <w:rFonts w:ascii="Times New Roman" w:eastAsia="Calibri" w:hAnsi="Times New Roman" w:cs="Times New Roman"/>
          <w:color w:val="000000"/>
          <w:sz w:val="24"/>
          <w:szCs w:val="24"/>
        </w:rPr>
      </w:pPr>
    </w:p>
    <w:p w:rsidR="00765348" w:rsidRDefault="00765348" w:rsidP="00765348">
      <w:pPr>
        <w:rPr>
          <w:rFonts w:ascii="Times New Roman" w:eastAsia="Calibri" w:hAnsi="Times New Roman" w:cs="Times New Roman"/>
          <w:color w:val="000000"/>
          <w:sz w:val="24"/>
          <w:szCs w:val="24"/>
        </w:rPr>
      </w:pPr>
    </w:p>
    <w:p w:rsidR="00765348" w:rsidRPr="000B0331" w:rsidRDefault="00765348" w:rsidP="00765348">
      <w:pPr>
        <w:spacing w:after="120" w:line="360" w:lineRule="auto"/>
        <w:jc w:val="center"/>
        <w:rPr>
          <w:rFonts w:ascii="Times New Roman" w:hAnsi="Times New Roman" w:cs="Times New Roman"/>
          <w:b/>
          <w:sz w:val="24"/>
          <w:szCs w:val="24"/>
        </w:rPr>
      </w:pPr>
      <w:r w:rsidRPr="000B0331">
        <w:rPr>
          <w:rFonts w:ascii="Times New Roman" w:hAnsi="Times New Roman" w:cs="Times New Roman"/>
          <w:b/>
          <w:sz w:val="24"/>
          <w:szCs w:val="24"/>
        </w:rPr>
        <w:lastRenderedPageBreak/>
        <w:t>BİRİNCİ BÖLÜM</w:t>
      </w:r>
    </w:p>
    <w:p w:rsidR="00765348" w:rsidRPr="000B0331" w:rsidRDefault="00765348" w:rsidP="00765348">
      <w:pPr>
        <w:spacing w:after="120" w:line="360" w:lineRule="auto"/>
        <w:jc w:val="center"/>
        <w:rPr>
          <w:rFonts w:ascii="Times New Roman" w:eastAsia="Calibri" w:hAnsi="Times New Roman" w:cs="Times New Roman"/>
          <w:b/>
          <w:sz w:val="24"/>
          <w:szCs w:val="24"/>
        </w:rPr>
      </w:pPr>
      <w:bookmarkStart w:id="42" w:name="_Toc105675573"/>
      <w:r w:rsidRPr="000B0331">
        <w:rPr>
          <w:rFonts w:ascii="Times New Roman" w:eastAsia="Calibri" w:hAnsi="Times New Roman" w:cs="Times New Roman"/>
          <w:b/>
          <w:sz w:val="24"/>
          <w:szCs w:val="24"/>
        </w:rPr>
        <w:t>EKONOMİK BÜYÜMENİN SÜRDÜRÜLEBİLİRLİĞİ: KAVRAMSAL VE KURAMSAL ÇERÇEVE</w:t>
      </w:r>
      <w:bookmarkEnd w:id="42"/>
    </w:p>
    <w:p w:rsidR="00765348" w:rsidRPr="00923A12" w:rsidRDefault="00765348" w:rsidP="00765348">
      <w:pPr>
        <w:pStyle w:val="Balk1"/>
        <w:rPr>
          <w:rFonts w:eastAsia="Calibri"/>
        </w:rPr>
      </w:pPr>
      <w:bookmarkStart w:id="43" w:name="_Toc366510243"/>
      <w:bookmarkStart w:id="44" w:name="_Toc369179404"/>
      <w:bookmarkStart w:id="45" w:name="_Toc167268906"/>
      <w:bookmarkStart w:id="46" w:name="_Toc167282490"/>
      <w:r>
        <w:rPr>
          <w:rFonts w:eastAsia="Calibri"/>
        </w:rPr>
        <w:t>1.1</w:t>
      </w:r>
      <w:r w:rsidRPr="00765348">
        <w:t>. EKONOMİK BÜYÜME: TANIM VE TEMEL KAVRAMLAR</w:t>
      </w:r>
      <w:bookmarkEnd w:id="43"/>
      <w:bookmarkEnd w:id="44"/>
      <w:bookmarkEnd w:id="45"/>
      <w:bookmarkEnd w:id="46"/>
    </w:p>
    <w:p w:rsidR="00765348" w:rsidRPr="00556B95" w:rsidRDefault="00765348" w:rsidP="00765348">
      <w:pPr>
        <w:spacing w:before="120" w:after="120" w:line="360" w:lineRule="auto"/>
        <w:ind w:firstLine="567"/>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 xml:space="preserve">İktisadın tarihsel gelişimi içerisinde birbirini izleyen iktisadi yaklaşımların temelinde önemli bir yeri olan ekonomik büyüme olgusu, iktisadi hayatın her döneminde en çok tartışılan ve araştırılan konular arasında yer almaktadır. Gelişmişlik düzeyi ne olursa olsun her ülkenin önemle üzerinde durduğu, ekonomilerin ve ekonomiyi yönetenlerin performans </w:t>
      </w:r>
      <w:proofErr w:type="gramStart"/>
      <w:r w:rsidRPr="00556B95">
        <w:rPr>
          <w:rFonts w:ascii="Times New Roman" w:eastAsia="Calibri" w:hAnsi="Times New Roman" w:cs="Times New Roman"/>
          <w:sz w:val="24"/>
          <w:szCs w:val="24"/>
        </w:rPr>
        <w:t>kriterlerinin</w:t>
      </w:r>
      <w:proofErr w:type="gramEnd"/>
      <w:r w:rsidRPr="00556B95">
        <w:rPr>
          <w:rFonts w:ascii="Times New Roman" w:eastAsia="Calibri" w:hAnsi="Times New Roman" w:cs="Times New Roman"/>
          <w:sz w:val="24"/>
          <w:szCs w:val="24"/>
        </w:rPr>
        <w:t xml:space="preserve"> başında ekonomik büyüme performansı gelmektedir.</w:t>
      </w:r>
    </w:p>
    <w:p w:rsidR="00765348" w:rsidRPr="00556B95" w:rsidRDefault="00765348" w:rsidP="00765348">
      <w:pPr>
        <w:spacing w:before="120" w:after="120" w:line="360" w:lineRule="auto"/>
        <w:ind w:firstLine="567"/>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Büyüme (</w:t>
      </w:r>
      <w:proofErr w:type="spellStart"/>
      <w:r w:rsidRPr="00556B95">
        <w:rPr>
          <w:rFonts w:ascii="Times New Roman" w:eastAsia="Calibri" w:hAnsi="Times New Roman" w:cs="Times New Roman"/>
          <w:sz w:val="24"/>
          <w:szCs w:val="24"/>
        </w:rPr>
        <w:t>growth</w:t>
      </w:r>
      <w:proofErr w:type="spellEnd"/>
      <w:r w:rsidRPr="00556B95">
        <w:rPr>
          <w:rFonts w:ascii="Times New Roman" w:eastAsia="Calibri" w:hAnsi="Times New Roman" w:cs="Times New Roman"/>
          <w:sz w:val="24"/>
          <w:szCs w:val="24"/>
        </w:rPr>
        <w:t>), kökeni itibariyle biyolojik bir kavram olmanın ötesinde, ekonomi gibi geniş bir yelpazede kendisine yer bulmaktadır. Büyüme, niceliksel olarak canlı bir varlığın fiziki yapısı ile uzaması, genişlemesi ya da artması anlamı taşıdığı gibi nitelik açısından gelişmesini, yükselmesini ya da ilerlemesini ifade eder (Ülgener,1991: 410). Bu nedenle herhangi bir şeyle ilgili büyüme kavramı kullanıldığında, söz konusu şeyin boyut, hacim ve ağırlık artışı kastedilir. Her canlı varlık gibi ekonomiler de büyüyen bir organizasyondur (Ülge</w:t>
      </w:r>
      <w:r>
        <w:rPr>
          <w:rFonts w:ascii="Times New Roman" w:eastAsia="Calibri" w:hAnsi="Times New Roman" w:cs="Times New Roman"/>
          <w:sz w:val="24"/>
          <w:szCs w:val="24"/>
        </w:rPr>
        <w:t>ner,1991: 407; Aktuğ, 2010: 5).</w:t>
      </w:r>
    </w:p>
    <w:p w:rsidR="00765348" w:rsidRDefault="00765348" w:rsidP="00765348">
      <w:pPr>
        <w:spacing w:before="120" w:after="120" w:line="360" w:lineRule="auto"/>
        <w:jc w:val="both"/>
        <w:rPr>
          <w:rFonts w:ascii="Times New Roman" w:eastAsia="Calibri" w:hAnsi="Times New Roman" w:cs="Times New Roman"/>
          <w:sz w:val="24"/>
          <w:szCs w:val="24"/>
        </w:rPr>
      </w:pPr>
      <w:r w:rsidRPr="00556B95">
        <w:rPr>
          <w:rFonts w:ascii="Times New Roman" w:eastAsia="Calibri" w:hAnsi="Times New Roman" w:cs="Times New Roman"/>
          <w:sz w:val="24"/>
          <w:szCs w:val="24"/>
        </w:rPr>
        <w:t>Ekonomik büyüme, en basit anlamıyla ulusal gelir düzeyinde, bir önceki döneme göre meydana gelen nispi artışı ifade etmekte olup, bir ülkenin belli bir zaman dilimi içerisinde mal ve hizmet üretme kapasitesindeki artışı ifade etmek için kullanılan bir kavramdır (</w:t>
      </w:r>
      <w:proofErr w:type="spellStart"/>
      <w:r w:rsidRPr="00556B95">
        <w:rPr>
          <w:rFonts w:ascii="Times New Roman" w:eastAsia="Calibri" w:hAnsi="Times New Roman" w:cs="Times New Roman"/>
          <w:sz w:val="24"/>
          <w:szCs w:val="24"/>
        </w:rPr>
        <w:t>Hanson</w:t>
      </w:r>
      <w:proofErr w:type="spellEnd"/>
      <w:r w:rsidRPr="00556B95">
        <w:rPr>
          <w:rFonts w:ascii="Times New Roman" w:eastAsia="Calibri" w:hAnsi="Times New Roman" w:cs="Times New Roman"/>
          <w:sz w:val="24"/>
          <w:szCs w:val="24"/>
        </w:rPr>
        <w:t xml:space="preserve">, 1986:117; Eğilmez, 2010:194). Ekonomik büyüme denildiğinde genellikle bir ülkenin, reel Gayri Safi Yurtiçi </w:t>
      </w:r>
      <w:proofErr w:type="spellStart"/>
      <w:r w:rsidRPr="00556B95">
        <w:rPr>
          <w:rFonts w:ascii="Times New Roman" w:eastAsia="Calibri" w:hAnsi="Times New Roman" w:cs="Times New Roman"/>
          <w:sz w:val="24"/>
          <w:szCs w:val="24"/>
        </w:rPr>
        <w:t>Hâsıla’sının</w:t>
      </w:r>
      <w:proofErr w:type="spellEnd"/>
      <w:r w:rsidRPr="00556B95">
        <w:rPr>
          <w:rFonts w:ascii="Times New Roman" w:eastAsia="Calibri" w:hAnsi="Times New Roman" w:cs="Times New Roman"/>
          <w:sz w:val="24"/>
          <w:szCs w:val="24"/>
        </w:rPr>
        <w:t xml:space="preserve"> zaman için</w:t>
      </w:r>
      <w:r>
        <w:rPr>
          <w:rFonts w:ascii="Times New Roman" w:eastAsia="Calibri" w:hAnsi="Times New Roman" w:cs="Times New Roman"/>
          <w:sz w:val="24"/>
          <w:szCs w:val="24"/>
        </w:rPr>
        <w:t>de gerçekleşen artışı anlaşılır.</w:t>
      </w:r>
    </w:p>
    <w:p w:rsidR="00765348" w:rsidRDefault="00765348" w:rsidP="00765348">
      <w:pPr>
        <w:pStyle w:val="Balk1"/>
      </w:pPr>
      <w:bookmarkStart w:id="47" w:name="_Toc167268907"/>
      <w:bookmarkStart w:id="48" w:name="_Toc167282491"/>
      <w:r w:rsidRPr="00844D1B">
        <w:rPr>
          <w:rFonts w:eastAsia="Times New Roman"/>
        </w:rPr>
        <w:t>1.2.</w:t>
      </w:r>
      <w:r>
        <w:rPr>
          <w:rFonts w:eastAsia="Times New Roman"/>
        </w:rPr>
        <w:t xml:space="preserve"> </w:t>
      </w:r>
      <w:r w:rsidRPr="00844D1B">
        <w:rPr>
          <w:rFonts w:eastAsia="Times New Roman"/>
        </w:rPr>
        <w:t>EKONOMİK</w:t>
      </w:r>
      <w:r w:rsidRPr="00844D1B">
        <w:rPr>
          <w:rFonts w:eastAsia="Times New Roman"/>
          <w:spacing w:val="-40"/>
        </w:rPr>
        <w:t xml:space="preserve"> </w:t>
      </w:r>
      <w:r w:rsidRPr="00844D1B">
        <w:rPr>
          <w:rFonts w:eastAsia="Times New Roman"/>
        </w:rPr>
        <w:t>BÜYÜMENİN</w:t>
      </w:r>
      <w:r w:rsidRPr="00844D1B">
        <w:rPr>
          <w:rFonts w:eastAsia="Times New Roman"/>
          <w:spacing w:val="-39"/>
        </w:rPr>
        <w:t xml:space="preserve"> </w:t>
      </w:r>
      <w:r w:rsidRPr="00844D1B">
        <w:rPr>
          <w:rFonts w:eastAsia="Times New Roman"/>
        </w:rPr>
        <w:t>BELİRLEYİCİLERİ</w:t>
      </w:r>
      <w:bookmarkEnd w:id="47"/>
      <w:bookmarkEnd w:id="48"/>
    </w:p>
    <w:p w:rsidR="00765348" w:rsidRPr="00DA0EFF" w:rsidRDefault="00765348" w:rsidP="00765348">
      <w:pPr>
        <w:pStyle w:val="Balk2"/>
      </w:pPr>
      <w:bookmarkStart w:id="49" w:name="_Toc167268908"/>
      <w:bookmarkStart w:id="50" w:name="_Toc167282492"/>
      <w:r w:rsidRPr="00DA0EFF">
        <w:t>1.2.1. Ekonomik Faktörler</w:t>
      </w:r>
      <w:bookmarkEnd w:id="49"/>
      <w:bookmarkEnd w:id="50"/>
    </w:p>
    <w:p w:rsidR="00765348" w:rsidRPr="00DA0EFF" w:rsidRDefault="00765348" w:rsidP="00765348">
      <w:pPr>
        <w:pStyle w:val="Balk2"/>
      </w:pPr>
      <w:bookmarkStart w:id="51" w:name="_Toc167268909"/>
      <w:bookmarkStart w:id="52" w:name="_Toc167282493"/>
      <w:r w:rsidRPr="00DA0EFF">
        <w:t>1.2.1.1. Makro Ekonomik İstikrar</w:t>
      </w:r>
      <w:bookmarkEnd w:id="51"/>
      <w:bookmarkEnd w:id="52"/>
    </w:p>
    <w:p w:rsidR="00765348" w:rsidRPr="00DA0EFF" w:rsidRDefault="00765348" w:rsidP="00765348">
      <w:pPr>
        <w:pStyle w:val="Balk2"/>
      </w:pPr>
      <w:bookmarkStart w:id="53" w:name="_Toc167268910"/>
      <w:bookmarkStart w:id="54" w:name="_Toc167282494"/>
      <w:r w:rsidRPr="00DA0EFF">
        <w:t>1.2.1.1.1. Fiyat İstikrarı</w:t>
      </w:r>
      <w:bookmarkEnd w:id="53"/>
      <w:bookmarkEnd w:id="54"/>
    </w:p>
    <w:p w:rsidR="00765348" w:rsidRDefault="00765348" w:rsidP="00765348">
      <w:pPr>
        <w:spacing w:after="120" w:line="360" w:lineRule="auto"/>
        <w:jc w:val="center"/>
        <w:rPr>
          <w:rFonts w:ascii="Times New Roman" w:hAnsi="Times New Roman" w:cs="Times New Roman"/>
          <w:b/>
          <w:color w:val="000000" w:themeColor="text1"/>
          <w:sz w:val="24"/>
          <w:szCs w:val="24"/>
        </w:rPr>
      </w:pPr>
      <w:bookmarkStart w:id="55" w:name="_Toc98524431"/>
    </w:p>
    <w:p w:rsidR="00765348" w:rsidRDefault="00765348" w:rsidP="00765348">
      <w:pPr>
        <w:spacing w:after="120" w:line="360" w:lineRule="auto"/>
        <w:jc w:val="center"/>
        <w:rPr>
          <w:rFonts w:ascii="Times New Roman" w:hAnsi="Times New Roman" w:cs="Times New Roman"/>
          <w:b/>
          <w:color w:val="000000" w:themeColor="text1"/>
          <w:sz w:val="24"/>
          <w:szCs w:val="24"/>
        </w:rPr>
      </w:pPr>
    </w:p>
    <w:p w:rsidR="004E01FA" w:rsidRDefault="004E01FA" w:rsidP="00765348">
      <w:pPr>
        <w:spacing w:after="120" w:line="360" w:lineRule="auto"/>
        <w:jc w:val="center"/>
        <w:rPr>
          <w:rFonts w:ascii="Times New Roman" w:hAnsi="Times New Roman" w:cs="Times New Roman"/>
          <w:b/>
          <w:color w:val="000000" w:themeColor="text1"/>
          <w:sz w:val="24"/>
          <w:szCs w:val="24"/>
        </w:rPr>
      </w:pPr>
    </w:p>
    <w:p w:rsidR="00765348" w:rsidRPr="00FE59BB" w:rsidRDefault="00765348" w:rsidP="00765348">
      <w:pPr>
        <w:spacing w:after="120" w:line="360" w:lineRule="auto"/>
        <w:jc w:val="center"/>
        <w:rPr>
          <w:rFonts w:ascii="Times New Roman" w:hAnsi="Times New Roman" w:cs="Times New Roman"/>
          <w:b/>
          <w:color w:val="000000" w:themeColor="text1"/>
          <w:sz w:val="24"/>
          <w:szCs w:val="24"/>
        </w:rPr>
      </w:pPr>
      <w:r w:rsidRPr="00FE59BB">
        <w:rPr>
          <w:rFonts w:ascii="Times New Roman" w:hAnsi="Times New Roman" w:cs="Times New Roman"/>
          <w:b/>
          <w:color w:val="000000" w:themeColor="text1"/>
          <w:sz w:val="24"/>
          <w:szCs w:val="24"/>
        </w:rPr>
        <w:lastRenderedPageBreak/>
        <w:t>İKİNCİ BÖLÜM</w:t>
      </w:r>
    </w:p>
    <w:p w:rsidR="00765348" w:rsidRPr="00C84496" w:rsidRDefault="00765348" w:rsidP="00765348">
      <w:pPr>
        <w:spacing w:after="120" w:line="360" w:lineRule="auto"/>
        <w:jc w:val="center"/>
        <w:rPr>
          <w:rFonts w:ascii="Times New Roman" w:hAnsi="Times New Roman" w:cs="Times New Roman"/>
          <w:b/>
          <w:sz w:val="24"/>
          <w:szCs w:val="24"/>
        </w:rPr>
      </w:pPr>
      <w:bookmarkStart w:id="56" w:name="_Toc105675579"/>
      <w:r w:rsidRPr="00C84496">
        <w:rPr>
          <w:rFonts w:ascii="Times New Roman" w:hAnsi="Times New Roman" w:cs="Times New Roman"/>
          <w:b/>
          <w:sz w:val="24"/>
          <w:szCs w:val="24"/>
        </w:rPr>
        <w:t>ENERJİ, ENERJİ AÇIĞI VE EKONOMİK BÜYÜME İLİŞKİSİ</w:t>
      </w:r>
      <w:bookmarkEnd w:id="56"/>
    </w:p>
    <w:p w:rsidR="00765348" w:rsidRDefault="00765348" w:rsidP="00765348">
      <w:pPr>
        <w:pStyle w:val="Balk1"/>
        <w:rPr>
          <w:rFonts w:eastAsia="Times New Roman"/>
        </w:rPr>
      </w:pPr>
      <w:bookmarkStart w:id="57" w:name="_Toc167268911"/>
      <w:bookmarkStart w:id="58" w:name="_Toc167282495"/>
      <w:r w:rsidRPr="00FE59BB">
        <w:rPr>
          <w:rFonts w:eastAsia="Times New Roman"/>
        </w:rPr>
        <w:t>2.1.</w:t>
      </w:r>
      <w:r>
        <w:rPr>
          <w:rFonts w:eastAsia="Times New Roman"/>
        </w:rPr>
        <w:t xml:space="preserve"> </w:t>
      </w:r>
      <w:r w:rsidRPr="00FE59BB">
        <w:rPr>
          <w:rFonts w:eastAsia="Times New Roman"/>
        </w:rPr>
        <w:t xml:space="preserve">ENERJİNİN </w:t>
      </w:r>
      <w:proofErr w:type="gramStart"/>
      <w:r w:rsidRPr="00FE59BB">
        <w:rPr>
          <w:rFonts w:eastAsia="Times New Roman"/>
        </w:rPr>
        <w:t xml:space="preserve">TANIMI </w:t>
      </w:r>
      <w:r w:rsidRPr="00FE59BB">
        <w:rPr>
          <w:rFonts w:eastAsia="Times New Roman"/>
          <w:spacing w:val="-46"/>
        </w:rPr>
        <w:t xml:space="preserve"> </w:t>
      </w:r>
      <w:r w:rsidRPr="00FE59BB">
        <w:rPr>
          <w:rFonts w:eastAsia="Times New Roman"/>
        </w:rPr>
        <w:t>VE</w:t>
      </w:r>
      <w:proofErr w:type="gramEnd"/>
      <w:r w:rsidRPr="00FE59BB">
        <w:rPr>
          <w:rFonts w:eastAsia="Times New Roman"/>
          <w:spacing w:val="-23"/>
        </w:rPr>
        <w:t xml:space="preserve"> </w:t>
      </w:r>
      <w:r w:rsidRPr="00FE59BB">
        <w:rPr>
          <w:rFonts w:eastAsia="Times New Roman"/>
        </w:rPr>
        <w:t>ÖNEMİ</w:t>
      </w:r>
      <w:bookmarkEnd w:id="57"/>
      <w:bookmarkEnd w:id="58"/>
    </w:p>
    <w:p w:rsidR="00765348" w:rsidRPr="00DA0EFF" w:rsidRDefault="00765348" w:rsidP="00765348">
      <w:pPr>
        <w:pStyle w:val="Balk2"/>
      </w:pPr>
      <w:bookmarkStart w:id="59" w:name="_Toc167268912"/>
      <w:bookmarkStart w:id="60" w:name="_Toc167282496"/>
      <w:r w:rsidRPr="00DA0EFF">
        <w:t>2.1.1. Enerji</w:t>
      </w:r>
      <w:bookmarkEnd w:id="59"/>
      <w:bookmarkEnd w:id="60"/>
    </w:p>
    <w:p w:rsidR="004E01FA" w:rsidRPr="004E01FA" w:rsidRDefault="00765348" w:rsidP="004E01FA">
      <w:pPr>
        <w:spacing w:after="0" w:line="360" w:lineRule="auto"/>
        <w:ind w:firstLine="709"/>
        <w:jc w:val="both"/>
        <w:rPr>
          <w:rFonts w:ascii="Times New Roman" w:hAnsi="Times New Roman" w:cs="Times New Roman"/>
          <w:color w:val="000000" w:themeColor="text1"/>
          <w:sz w:val="24"/>
          <w:szCs w:val="24"/>
          <w:shd w:val="clear" w:color="auto" w:fill="FFFFFF"/>
        </w:rPr>
      </w:pPr>
      <w:r w:rsidRPr="00257B71">
        <w:rPr>
          <w:rFonts w:ascii="Times New Roman" w:hAnsi="Times New Roman" w:cs="Times New Roman"/>
          <w:color w:val="000000" w:themeColor="text1"/>
          <w:sz w:val="24"/>
          <w:szCs w:val="24"/>
          <w:shd w:val="clear" w:color="auto" w:fill="FFFFFF"/>
        </w:rPr>
        <w:t xml:space="preserve">Fizikte enerji, bir </w:t>
      </w:r>
      <w:proofErr w:type="spellStart"/>
      <w:r w:rsidRPr="00257B71">
        <w:rPr>
          <w:rFonts w:ascii="Times New Roman" w:hAnsi="Times New Roman" w:cs="Times New Roman"/>
          <w:color w:val="000000" w:themeColor="text1"/>
          <w:sz w:val="24"/>
          <w:szCs w:val="24"/>
          <w:shd w:val="clear" w:color="auto" w:fill="FFFFFF"/>
        </w:rPr>
        <w:t>cisime</w:t>
      </w:r>
      <w:proofErr w:type="spellEnd"/>
      <w:r w:rsidRPr="00257B71">
        <w:rPr>
          <w:rFonts w:ascii="Times New Roman" w:hAnsi="Times New Roman" w:cs="Times New Roman"/>
          <w:color w:val="000000" w:themeColor="text1"/>
          <w:sz w:val="24"/>
          <w:szCs w:val="24"/>
          <w:shd w:val="clear" w:color="auto" w:fill="FFFFFF"/>
        </w:rPr>
        <w:t xml:space="preserve"> veya fiziksel bir sisteme aktarılan, işin performansında ve ısı ve ışık biçiminde tanınabilen niceliksel özelliktir. Enerji korunan bir miktardır; Enerjinin korunumu yasası, enerjinin istenen biçime dönüştürülebileceğini ancak yaratılamayacağını veya yok edilemeyeceğini belirtir.</w:t>
      </w:r>
    </w:p>
    <w:p w:rsidR="00765348" w:rsidRDefault="00765348" w:rsidP="004E01FA">
      <w:pPr>
        <w:pStyle w:val="Balk1"/>
        <w:spacing w:before="120"/>
        <w:rPr>
          <w:rFonts w:eastAsia="Times New Roman"/>
        </w:rPr>
      </w:pPr>
      <w:bookmarkStart w:id="61" w:name="_Toc167268913"/>
      <w:bookmarkStart w:id="62" w:name="_Toc167282497"/>
      <w:r w:rsidRPr="00923A12">
        <w:rPr>
          <w:rFonts w:eastAsia="Times New Roman"/>
        </w:rPr>
        <w:t>2.2.</w:t>
      </w:r>
      <w:r>
        <w:rPr>
          <w:rFonts w:eastAsia="Times New Roman"/>
        </w:rPr>
        <w:t xml:space="preserve"> ENERJİ KAYNAKLARININ SINIFLANDIRILMASI</w:t>
      </w:r>
      <w:bookmarkEnd w:id="61"/>
      <w:bookmarkEnd w:id="62"/>
    </w:p>
    <w:p w:rsidR="00765348" w:rsidRPr="0080103E" w:rsidRDefault="00765348" w:rsidP="00765348">
      <w:pPr>
        <w:pStyle w:val="Balk2"/>
      </w:pPr>
      <w:bookmarkStart w:id="63" w:name="_Toc167268914"/>
      <w:bookmarkStart w:id="64" w:name="_Toc167282498"/>
      <w:r w:rsidRPr="0080103E">
        <w:t>2.2.1. Yenilenebilir Enerji</w:t>
      </w:r>
      <w:bookmarkEnd w:id="63"/>
      <w:bookmarkEnd w:id="64"/>
    </w:p>
    <w:p w:rsidR="00765348" w:rsidRPr="00625373" w:rsidRDefault="00765348" w:rsidP="00765348">
      <w:pPr>
        <w:spacing w:after="0" w:line="360" w:lineRule="auto"/>
        <w:ind w:firstLine="708"/>
        <w:jc w:val="both"/>
        <w:rPr>
          <w:rFonts w:ascii="Times New Roman" w:hAnsi="Times New Roman" w:cs="Times New Roman"/>
          <w:color w:val="000000" w:themeColor="text1"/>
          <w:sz w:val="24"/>
          <w:szCs w:val="24"/>
          <w:shd w:val="clear" w:color="auto" w:fill="FFFFFF"/>
        </w:rPr>
      </w:pPr>
      <w:r w:rsidRPr="00257B71">
        <w:rPr>
          <w:rFonts w:ascii="Times New Roman" w:hAnsi="Times New Roman" w:cs="Times New Roman"/>
          <w:color w:val="000000" w:themeColor="text1"/>
          <w:sz w:val="24"/>
          <w:szCs w:val="24"/>
          <w:shd w:val="clear" w:color="auto" w:fill="FFFFFF"/>
        </w:rPr>
        <w:t xml:space="preserve">Doğal kaynaklardan elde edilebilen ve doğa tarafından daimî olarak takviye edilebilen enerjiye </w:t>
      </w:r>
      <w:proofErr w:type="gramStart"/>
      <w:r w:rsidRPr="00257B71">
        <w:rPr>
          <w:rFonts w:ascii="Times New Roman" w:hAnsi="Times New Roman" w:cs="Times New Roman"/>
          <w:color w:val="000000" w:themeColor="text1"/>
          <w:sz w:val="24"/>
          <w:szCs w:val="24"/>
          <w:shd w:val="clear" w:color="auto" w:fill="FFFFFF"/>
        </w:rPr>
        <w:t>Yenilenebilir</w:t>
      </w:r>
      <w:proofErr w:type="gramEnd"/>
      <w:r w:rsidRPr="00257B71">
        <w:rPr>
          <w:rFonts w:ascii="Times New Roman" w:hAnsi="Times New Roman" w:cs="Times New Roman"/>
          <w:color w:val="000000" w:themeColor="text1"/>
          <w:sz w:val="24"/>
          <w:szCs w:val="24"/>
          <w:shd w:val="clear" w:color="auto" w:fill="FFFFFF"/>
        </w:rPr>
        <w:t xml:space="preserve"> enerji deniyor. Takviye edilebilen enerjiden kastımızı açarak başlayalım söze. Bu enerjilerin kaynağı “</w:t>
      </w:r>
      <w:proofErr w:type="spellStart"/>
      <w:r w:rsidRPr="00257B71">
        <w:rPr>
          <w:rFonts w:ascii="Times New Roman" w:hAnsi="Times New Roman" w:cs="Times New Roman"/>
          <w:color w:val="000000" w:themeColor="text1"/>
          <w:sz w:val="24"/>
          <w:szCs w:val="24"/>
          <w:shd w:val="clear" w:color="auto" w:fill="FFFFFF"/>
        </w:rPr>
        <w:t>doğa”dır</w:t>
      </w:r>
      <w:proofErr w:type="spellEnd"/>
      <w:r w:rsidRPr="00257B71">
        <w:rPr>
          <w:rFonts w:ascii="Times New Roman" w:hAnsi="Times New Roman" w:cs="Times New Roman"/>
          <w:color w:val="000000" w:themeColor="text1"/>
          <w:sz w:val="24"/>
          <w:szCs w:val="24"/>
          <w:shd w:val="clear" w:color="auto" w:fill="FFFFFF"/>
        </w:rPr>
        <w:t>; sürekli devam eden, doğal süreçlerde var olan enerji kaynaklarından elde edilir. Yenilenebilir enerjinin temini için sürekliliği olan doğal süreçlerden faydalanılır. Enerji üretimi için doğal kaynaklardan yararlanılır, kullanılan kaynaklar tükenme hızından çok daha hızlı bir sürede kendini yenileyebilen enerji kaynaklarıdır bu nedenle “tükenme” gibi bir durum da söz konusu değildir. Yenilenebilir enerji, başka bir deyişle sürdürülebilir enerji, kullandıkça tüketilebilen bir kaynağa bağlı olmaksızın, sürekli kullanılabilen bir enerji türüdür. </w:t>
      </w:r>
    </w:p>
    <w:p w:rsidR="00765348" w:rsidRPr="00424954" w:rsidRDefault="00765348" w:rsidP="00765348">
      <w:pPr>
        <w:spacing w:before="120" w:after="120" w:line="360" w:lineRule="auto"/>
        <w:rPr>
          <w:rFonts w:ascii="Times New Roman" w:eastAsia="Calibri" w:hAnsi="Times New Roman" w:cs="Times New Roman"/>
          <w:b/>
          <w:color w:val="000000"/>
          <w:sz w:val="24"/>
          <w:szCs w:val="24"/>
        </w:rPr>
      </w:pPr>
    </w:p>
    <w:p w:rsidR="00765348" w:rsidRPr="00424954"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Pr="009118A2" w:rsidRDefault="00765348" w:rsidP="00765348">
      <w:pPr>
        <w:pStyle w:val="Balk1"/>
        <w:rPr>
          <w:rFonts w:eastAsia="Calibri" w:cs="Times New Roman"/>
          <w:szCs w:val="24"/>
        </w:rPr>
      </w:pPr>
      <w:bookmarkStart w:id="65" w:name="_Toc167268915"/>
      <w:bookmarkStart w:id="66" w:name="_Toc167282499"/>
      <w:r w:rsidRPr="009118A2">
        <w:rPr>
          <w:rFonts w:eastAsia="Calibri" w:cs="Times New Roman"/>
          <w:szCs w:val="24"/>
        </w:rPr>
        <w:lastRenderedPageBreak/>
        <w:t>SONUÇ VE ÖNERİLER</w:t>
      </w:r>
      <w:bookmarkEnd w:id="65"/>
      <w:bookmarkEnd w:id="66"/>
    </w:p>
    <w:p w:rsidR="00765348" w:rsidRPr="00081429" w:rsidRDefault="00765348" w:rsidP="00765348">
      <w:pPr>
        <w:spacing w:after="0" w:line="360" w:lineRule="auto"/>
        <w:ind w:firstLine="708"/>
        <w:jc w:val="both"/>
        <w:rPr>
          <w:rFonts w:ascii="Times New Roman" w:hAnsi="Times New Roman" w:cs="Times New Roman"/>
          <w:sz w:val="24"/>
          <w:szCs w:val="24"/>
        </w:rPr>
      </w:pPr>
      <w:r w:rsidRPr="00081429">
        <w:rPr>
          <w:rFonts w:ascii="Times New Roman" w:hAnsi="Times New Roman" w:cs="Times New Roman"/>
          <w:sz w:val="24"/>
          <w:szCs w:val="24"/>
        </w:rPr>
        <w:t>Metnin son bölümünü SONUÇ kısmı oluşturmaktadır. Bu bölüm, araştırma metninin son kısmıdır. Girişte belirtilen amaç doğrultusunda araştırmadan elde edilen bulgular veya sonuçlar ortaya konulur ve yorumlanır. Bu analizler genel tekrar mahiyetinde olmamalıdır. Araştırma sonuçlarının alana ne tür katkı sağladığı ifade edilmeli ve yapılabilecek çalışmalar için öneriler içermelidir.</w:t>
      </w: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Default="00765348" w:rsidP="00765348">
      <w:pPr>
        <w:spacing w:before="120" w:after="120" w:line="360" w:lineRule="auto"/>
        <w:rPr>
          <w:rFonts w:ascii="Times New Roman" w:eastAsia="Calibri" w:hAnsi="Times New Roman" w:cs="Times New Roman"/>
          <w:b/>
          <w:color w:val="000000"/>
          <w:sz w:val="24"/>
          <w:szCs w:val="24"/>
        </w:rPr>
      </w:pPr>
    </w:p>
    <w:p w:rsidR="00765348" w:rsidRPr="009118A2" w:rsidRDefault="00765348" w:rsidP="00765348">
      <w:pPr>
        <w:pStyle w:val="Balk1"/>
        <w:rPr>
          <w:rFonts w:eastAsia="Calibri" w:cs="Times New Roman"/>
          <w:szCs w:val="24"/>
        </w:rPr>
      </w:pPr>
      <w:bookmarkStart w:id="67" w:name="_Toc167268916"/>
      <w:bookmarkStart w:id="68" w:name="_Toc167282500"/>
      <w:r w:rsidRPr="009118A2">
        <w:rPr>
          <w:rFonts w:eastAsia="Calibri" w:cs="Times New Roman"/>
          <w:szCs w:val="24"/>
        </w:rPr>
        <w:lastRenderedPageBreak/>
        <w:t>KAYNAKÇA</w:t>
      </w:r>
      <w:bookmarkEnd w:id="55"/>
      <w:bookmarkEnd w:id="67"/>
      <w:bookmarkEnd w:id="68"/>
    </w:p>
    <w:p w:rsidR="00765348" w:rsidRPr="00556B95" w:rsidRDefault="00765348" w:rsidP="00765348">
      <w:pPr>
        <w:spacing w:after="0" w:line="360" w:lineRule="auto"/>
        <w:ind w:left="567" w:hanging="567"/>
        <w:jc w:val="both"/>
        <w:rPr>
          <w:rFonts w:ascii="Times New Roman" w:eastAsia="Calibri" w:hAnsi="Times New Roman" w:cs="Times New Roman"/>
          <w:color w:val="000000"/>
          <w:sz w:val="24"/>
        </w:rPr>
      </w:pPr>
      <w:r w:rsidRPr="00556B95">
        <w:rPr>
          <w:rFonts w:ascii="Times New Roman" w:eastAsia="Calibri" w:hAnsi="Times New Roman" w:cs="Times New Roman"/>
          <w:color w:val="000000"/>
          <w:sz w:val="24"/>
        </w:rPr>
        <w:t xml:space="preserve">Bayrak, M. ve Ö. Esen (2012). “Bütçe Açıklarının Cari İşlemler Dengesi Üzerine Etkileri: İkiz Açıklar Hipotezinin Türkiye Açısından Değerlendirilmesi”. Ekonomik Yaklaşım Dergisi, Cilt 23, Sayı 82, 23-49. </w:t>
      </w:r>
    </w:p>
    <w:p w:rsidR="00765348" w:rsidRPr="00556B95" w:rsidRDefault="00765348" w:rsidP="00765348">
      <w:pPr>
        <w:spacing w:after="0" w:line="360" w:lineRule="auto"/>
        <w:ind w:left="567" w:hanging="567"/>
        <w:jc w:val="both"/>
        <w:rPr>
          <w:rFonts w:ascii="Times New Roman" w:eastAsia="Calibri" w:hAnsi="Times New Roman" w:cs="Times New Roman"/>
          <w:color w:val="000000"/>
          <w:sz w:val="24"/>
        </w:rPr>
      </w:pPr>
      <w:r w:rsidRPr="00556B95">
        <w:rPr>
          <w:rFonts w:ascii="Times New Roman" w:eastAsia="Calibri" w:hAnsi="Times New Roman" w:cs="Times New Roman"/>
          <w:color w:val="000000"/>
          <w:sz w:val="24"/>
        </w:rPr>
        <w:t xml:space="preserve">Berber, E. (2004). “Ulusal Arşivlerimiz, Araştırmacılar ve Kurtuluş Savaşı Belgeleri”. 1920-2’ler Türkiye’si ve Mustafa </w:t>
      </w:r>
      <w:proofErr w:type="spellStart"/>
      <w:r w:rsidRPr="00556B95">
        <w:rPr>
          <w:rFonts w:ascii="Times New Roman" w:eastAsia="Calibri" w:hAnsi="Times New Roman" w:cs="Times New Roman"/>
          <w:color w:val="000000"/>
          <w:sz w:val="24"/>
        </w:rPr>
        <w:t>Suphi’lerin</w:t>
      </w:r>
      <w:proofErr w:type="spellEnd"/>
      <w:r w:rsidRPr="00556B95">
        <w:rPr>
          <w:rFonts w:ascii="Times New Roman" w:eastAsia="Calibri" w:hAnsi="Times New Roman" w:cs="Times New Roman"/>
          <w:color w:val="000000"/>
          <w:sz w:val="24"/>
        </w:rPr>
        <w:t xml:space="preserve"> Dönüşü Ulusal Semineri. İstanbul: 18 Aralık 2004. </w:t>
      </w:r>
    </w:p>
    <w:p w:rsidR="00765348" w:rsidRPr="00556B95" w:rsidRDefault="00765348" w:rsidP="00765348">
      <w:pPr>
        <w:spacing w:after="0" w:line="360" w:lineRule="auto"/>
        <w:ind w:left="567" w:hanging="567"/>
        <w:jc w:val="both"/>
        <w:rPr>
          <w:rFonts w:ascii="Times New Roman" w:eastAsia="Calibri" w:hAnsi="Times New Roman" w:cs="Times New Roman"/>
          <w:color w:val="000000"/>
          <w:sz w:val="24"/>
        </w:rPr>
      </w:pPr>
      <w:r w:rsidRPr="00556B95">
        <w:rPr>
          <w:rFonts w:ascii="Times New Roman" w:eastAsia="Calibri" w:hAnsi="Times New Roman" w:cs="Times New Roman"/>
          <w:color w:val="000000"/>
          <w:sz w:val="24"/>
        </w:rPr>
        <w:t>BOTAŞ (2012).2011 Yılı Faaliyet Raporu. Ankara: Boru Hatları ile Petrol Tasıma A.S</w:t>
      </w:r>
      <w:proofErr w:type="gramStart"/>
      <w:r w:rsidRPr="00556B95">
        <w:rPr>
          <w:rFonts w:ascii="Times New Roman" w:eastAsia="Calibri" w:hAnsi="Times New Roman" w:cs="Times New Roman"/>
          <w:color w:val="000000"/>
          <w:sz w:val="24"/>
        </w:rPr>
        <w:t>.,</w:t>
      </w:r>
      <w:proofErr w:type="gramEnd"/>
      <w:r w:rsidRPr="00556B95">
        <w:rPr>
          <w:rFonts w:ascii="Times New Roman" w:eastAsia="Calibri" w:hAnsi="Times New Roman" w:cs="Times New Roman"/>
          <w:color w:val="000000"/>
          <w:sz w:val="24"/>
        </w:rPr>
        <w:t>http://www.botas.gov.tr/icerik/docs/faalrapor/2011/tur/fr2011_full.pdf</w:t>
      </w:r>
      <w:r w:rsidR="000F7976">
        <w:rPr>
          <w:rFonts w:ascii="Times New Roman" w:eastAsia="Calibri" w:hAnsi="Times New Roman" w:cs="Times New Roman"/>
          <w:color w:val="000000"/>
          <w:sz w:val="24"/>
        </w:rPr>
        <w:t xml:space="preserve"> (Erişi</w:t>
      </w:r>
      <w:r w:rsidRPr="00556B95">
        <w:rPr>
          <w:rFonts w:ascii="Times New Roman" w:eastAsia="Calibri" w:hAnsi="Times New Roman" w:cs="Times New Roman"/>
          <w:color w:val="000000"/>
          <w:sz w:val="24"/>
        </w:rPr>
        <w:t>m Tarihi:22/06/2013)</w:t>
      </w:r>
    </w:p>
    <w:p w:rsidR="00765348" w:rsidRDefault="00765348" w:rsidP="00765348">
      <w:pPr>
        <w:spacing w:before="120" w:after="120" w:line="360" w:lineRule="auto"/>
        <w:jc w:val="both"/>
        <w:rPr>
          <w:rFonts w:ascii="Times New Roman" w:eastAsia="Calibri" w:hAnsi="Times New Roman" w:cs="Times New Roman"/>
          <w:color w:val="000000"/>
          <w:sz w:val="24"/>
          <w:szCs w:val="24"/>
        </w:rPr>
      </w:pPr>
    </w:p>
    <w:p w:rsidR="00765348" w:rsidRDefault="00765348" w:rsidP="00765348">
      <w:pPr>
        <w:spacing w:before="120" w:after="120" w:line="360" w:lineRule="auto"/>
        <w:jc w:val="both"/>
        <w:rPr>
          <w:rFonts w:ascii="Times New Roman" w:eastAsia="Calibri" w:hAnsi="Times New Roman" w:cs="Times New Roman"/>
          <w:color w:val="000000"/>
          <w:sz w:val="24"/>
          <w:szCs w:val="24"/>
        </w:rPr>
      </w:pPr>
    </w:p>
    <w:p w:rsidR="00765348" w:rsidRDefault="00765348" w:rsidP="00765348">
      <w:pPr>
        <w:spacing w:before="120" w:after="120" w:line="360" w:lineRule="auto"/>
        <w:jc w:val="both"/>
        <w:rPr>
          <w:rFonts w:ascii="Times New Roman" w:eastAsia="Calibri" w:hAnsi="Times New Roman" w:cs="Times New Roman"/>
          <w:color w:val="000000"/>
          <w:sz w:val="24"/>
          <w:szCs w:val="24"/>
        </w:rPr>
      </w:pPr>
    </w:p>
    <w:p w:rsidR="00765348" w:rsidRDefault="00765348" w:rsidP="00765348">
      <w:pPr>
        <w:spacing w:before="120" w:after="120" w:line="360" w:lineRule="auto"/>
        <w:jc w:val="both"/>
        <w:rPr>
          <w:rFonts w:ascii="Times New Roman" w:eastAsia="Calibri" w:hAnsi="Times New Roman" w:cs="Times New Roman"/>
          <w:color w:val="000000"/>
          <w:sz w:val="24"/>
          <w:szCs w:val="24"/>
        </w:rPr>
      </w:pPr>
    </w:p>
    <w:p w:rsidR="00765348" w:rsidRDefault="00765348" w:rsidP="00765348">
      <w:pPr>
        <w:spacing w:before="120" w:after="120" w:line="360" w:lineRule="auto"/>
        <w:jc w:val="both"/>
        <w:rPr>
          <w:rFonts w:ascii="Times New Roman" w:eastAsia="Calibri" w:hAnsi="Times New Roman" w:cs="Times New Roman"/>
          <w:color w:val="000000"/>
          <w:sz w:val="24"/>
          <w:szCs w:val="24"/>
        </w:rPr>
      </w:pPr>
    </w:p>
    <w:p w:rsidR="00765348" w:rsidRDefault="00765348" w:rsidP="00765348">
      <w:pPr>
        <w:spacing w:before="120" w:after="120" w:line="360" w:lineRule="auto"/>
        <w:jc w:val="both"/>
        <w:rPr>
          <w:rFonts w:ascii="Times New Roman" w:eastAsia="Calibri" w:hAnsi="Times New Roman" w:cs="Times New Roman"/>
          <w:color w:val="000000"/>
          <w:sz w:val="24"/>
          <w:szCs w:val="24"/>
        </w:rPr>
      </w:pPr>
    </w:p>
    <w:p w:rsidR="00765348" w:rsidRDefault="00765348" w:rsidP="00765348">
      <w:pPr>
        <w:spacing w:before="120" w:after="120" w:line="360" w:lineRule="auto"/>
        <w:jc w:val="both"/>
        <w:rPr>
          <w:rFonts w:ascii="Times New Roman" w:eastAsia="Calibri" w:hAnsi="Times New Roman" w:cs="Times New Roman"/>
          <w:color w:val="000000"/>
          <w:sz w:val="24"/>
          <w:szCs w:val="24"/>
        </w:rPr>
      </w:pPr>
    </w:p>
    <w:p w:rsidR="00765348" w:rsidRDefault="00765348" w:rsidP="00765348">
      <w:pPr>
        <w:spacing w:before="120" w:after="120" w:line="360" w:lineRule="auto"/>
        <w:jc w:val="both"/>
        <w:rPr>
          <w:rFonts w:ascii="Times New Roman" w:eastAsia="Calibri" w:hAnsi="Times New Roman" w:cs="Times New Roman"/>
          <w:color w:val="000000"/>
          <w:sz w:val="24"/>
          <w:szCs w:val="24"/>
        </w:rPr>
      </w:pPr>
    </w:p>
    <w:p w:rsidR="00765348" w:rsidRDefault="00765348" w:rsidP="00765348">
      <w:pPr>
        <w:spacing w:before="120" w:after="120" w:line="360" w:lineRule="auto"/>
        <w:jc w:val="both"/>
        <w:rPr>
          <w:rFonts w:ascii="Times New Roman" w:eastAsia="Calibri" w:hAnsi="Times New Roman" w:cs="Times New Roman"/>
          <w:color w:val="000000"/>
          <w:sz w:val="24"/>
          <w:szCs w:val="24"/>
        </w:rPr>
      </w:pPr>
    </w:p>
    <w:p w:rsidR="00765348" w:rsidRDefault="00765348" w:rsidP="00765348">
      <w:pPr>
        <w:spacing w:before="120" w:after="120" w:line="360" w:lineRule="auto"/>
        <w:jc w:val="both"/>
        <w:rPr>
          <w:rFonts w:ascii="Times New Roman" w:eastAsia="Calibri" w:hAnsi="Times New Roman" w:cs="Times New Roman"/>
          <w:color w:val="000000"/>
          <w:sz w:val="24"/>
          <w:szCs w:val="24"/>
        </w:rPr>
      </w:pPr>
    </w:p>
    <w:p w:rsidR="00765348" w:rsidRDefault="00765348" w:rsidP="00765348">
      <w:pPr>
        <w:spacing w:before="120" w:after="120" w:line="360" w:lineRule="auto"/>
        <w:jc w:val="both"/>
        <w:rPr>
          <w:rFonts w:ascii="Times New Roman" w:eastAsia="Calibri" w:hAnsi="Times New Roman" w:cs="Times New Roman"/>
          <w:color w:val="000000"/>
          <w:sz w:val="24"/>
          <w:szCs w:val="24"/>
        </w:rPr>
      </w:pPr>
    </w:p>
    <w:p w:rsidR="00765348" w:rsidRDefault="00765348" w:rsidP="00765348">
      <w:pPr>
        <w:spacing w:before="120" w:after="120" w:line="360" w:lineRule="auto"/>
        <w:jc w:val="both"/>
        <w:rPr>
          <w:rFonts w:ascii="Times New Roman" w:eastAsia="Calibri" w:hAnsi="Times New Roman" w:cs="Times New Roman"/>
          <w:color w:val="000000"/>
          <w:sz w:val="24"/>
          <w:szCs w:val="24"/>
        </w:rPr>
      </w:pPr>
    </w:p>
    <w:p w:rsidR="00765348" w:rsidRDefault="00765348" w:rsidP="00765348">
      <w:pPr>
        <w:spacing w:before="120" w:after="120" w:line="360" w:lineRule="auto"/>
        <w:jc w:val="both"/>
        <w:rPr>
          <w:rFonts w:ascii="Times New Roman" w:eastAsia="Calibri" w:hAnsi="Times New Roman" w:cs="Times New Roman"/>
          <w:color w:val="000000"/>
          <w:sz w:val="24"/>
          <w:szCs w:val="24"/>
        </w:rPr>
      </w:pPr>
    </w:p>
    <w:p w:rsidR="00765348" w:rsidRDefault="00765348" w:rsidP="00765348">
      <w:pPr>
        <w:spacing w:before="120" w:after="120" w:line="360" w:lineRule="auto"/>
        <w:jc w:val="both"/>
        <w:rPr>
          <w:rFonts w:ascii="Times New Roman" w:eastAsia="Calibri" w:hAnsi="Times New Roman" w:cs="Times New Roman"/>
          <w:color w:val="000000"/>
          <w:sz w:val="24"/>
          <w:szCs w:val="24"/>
        </w:rPr>
      </w:pPr>
    </w:p>
    <w:p w:rsidR="00765348" w:rsidRDefault="00765348" w:rsidP="00765348">
      <w:pPr>
        <w:spacing w:before="120" w:after="120" w:line="360" w:lineRule="auto"/>
        <w:jc w:val="both"/>
        <w:rPr>
          <w:rFonts w:ascii="Times New Roman" w:eastAsia="Calibri" w:hAnsi="Times New Roman" w:cs="Times New Roman"/>
          <w:color w:val="000000"/>
          <w:sz w:val="24"/>
          <w:szCs w:val="24"/>
        </w:rPr>
      </w:pPr>
    </w:p>
    <w:p w:rsidR="00765348" w:rsidRPr="00424954" w:rsidRDefault="00765348" w:rsidP="00765348">
      <w:pPr>
        <w:spacing w:before="120" w:after="120" w:line="360" w:lineRule="auto"/>
        <w:jc w:val="both"/>
        <w:rPr>
          <w:rFonts w:ascii="Times New Roman" w:eastAsia="Calibri" w:hAnsi="Times New Roman" w:cs="Times New Roman"/>
          <w:color w:val="000000"/>
          <w:sz w:val="24"/>
          <w:szCs w:val="24"/>
        </w:rPr>
      </w:pPr>
    </w:p>
    <w:p w:rsidR="00765348" w:rsidRPr="009118A2" w:rsidRDefault="00765348" w:rsidP="00765348">
      <w:pPr>
        <w:pStyle w:val="Balk1"/>
        <w:rPr>
          <w:rFonts w:eastAsia="Calibri" w:cs="Times New Roman"/>
          <w:szCs w:val="24"/>
        </w:rPr>
      </w:pPr>
      <w:bookmarkStart w:id="69" w:name="_Toc167268917"/>
      <w:bookmarkStart w:id="70" w:name="_Toc167282501"/>
      <w:r w:rsidRPr="009118A2">
        <w:rPr>
          <w:rFonts w:eastAsia="Calibri" w:cs="Times New Roman"/>
          <w:szCs w:val="24"/>
        </w:rPr>
        <w:lastRenderedPageBreak/>
        <w:t>EKLER</w:t>
      </w:r>
      <w:bookmarkEnd w:id="69"/>
      <w:bookmarkEnd w:id="70"/>
    </w:p>
    <w:p w:rsidR="00765348" w:rsidRDefault="00765348" w:rsidP="00765348">
      <w:pPr>
        <w:pStyle w:val="TEZNORMAL"/>
        <w:rPr>
          <w:noProof/>
        </w:rPr>
      </w:pPr>
      <w:r w:rsidRPr="00EB22A9">
        <w:rPr>
          <w:b/>
          <w:bCs/>
          <w:noProof/>
        </w:rPr>
        <w:t>Ek 1:</w:t>
      </w:r>
      <w:r>
        <w:rPr>
          <w:noProof/>
        </w:rPr>
        <w:t xml:space="preserve"> Etik Kurul Kararı</w:t>
      </w: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p>
    <w:p w:rsidR="00765348" w:rsidRDefault="00765348" w:rsidP="00765348">
      <w:pPr>
        <w:spacing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Ek 2: </w:t>
      </w:r>
      <w:r w:rsidRPr="002712F2">
        <w:rPr>
          <w:rFonts w:ascii="Times New Roman" w:hAnsi="Times New Roman" w:cs="Times New Roman"/>
          <w:color w:val="000000" w:themeColor="text1"/>
          <w:sz w:val="24"/>
          <w:szCs w:val="24"/>
        </w:rPr>
        <w:t>Araştırma İzin Yazısı</w:t>
      </w:r>
    </w:p>
    <w:p w:rsidR="00765348" w:rsidRPr="00424954"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Pr="00424954"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Pr>
        <w:spacing w:before="120" w:after="120" w:line="360" w:lineRule="auto"/>
        <w:jc w:val="both"/>
        <w:rPr>
          <w:rFonts w:ascii="Times New Roman" w:eastAsia="Calibri" w:hAnsi="Times New Roman" w:cs="Times New Roman"/>
          <w:b/>
          <w:color w:val="000000"/>
          <w:sz w:val="24"/>
          <w:szCs w:val="24"/>
        </w:rPr>
      </w:pPr>
    </w:p>
    <w:p w:rsidR="00765348" w:rsidRDefault="00765348" w:rsidP="00765348"/>
    <w:p w:rsidR="00CD040B" w:rsidRDefault="00CD040B" w:rsidP="00765348">
      <w:pPr>
        <w:pStyle w:val="Balk1"/>
        <w:jc w:val="center"/>
      </w:pPr>
    </w:p>
    <w:sectPr w:rsidR="00CD040B" w:rsidSect="002016F4">
      <w:footerReference w:type="default" r:id="rId19"/>
      <w:footerReference w:type="first" r:id="rId20"/>
      <w:pgSz w:w="11906" w:h="16838" w:code="9"/>
      <w:pgMar w:top="1701" w:right="1134" w:bottom="1701" w:left="2268" w:header="709" w:footer="709"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5C1" w:rsidRDefault="006F65C1" w:rsidP="00556B95">
      <w:pPr>
        <w:spacing w:after="0" w:line="240" w:lineRule="auto"/>
      </w:pPr>
      <w:r>
        <w:separator/>
      </w:r>
    </w:p>
  </w:endnote>
  <w:endnote w:type="continuationSeparator" w:id="0">
    <w:p w:rsidR="006F65C1" w:rsidRDefault="006F65C1" w:rsidP="0055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C97" w:rsidRPr="00403C97" w:rsidRDefault="00403C97">
    <w:pPr>
      <w:pStyle w:val="AltBilgi"/>
      <w:jc w:val="center"/>
      <w:rPr>
        <w:rFonts w:ascii="Times New Roman" w:hAnsi="Times New Roman" w:cs="Times New Roman"/>
        <w:szCs w:val="24"/>
      </w:rPr>
    </w:pPr>
  </w:p>
  <w:p w:rsidR="00866F36" w:rsidRDefault="00866F36" w:rsidP="009461CE">
    <w:pPr>
      <w:pStyle w:val="Altbilgi1"/>
      <w:ind w:left="144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9B8" w:rsidRDefault="006E29B8" w:rsidP="006E29B8">
    <w:pPr>
      <w:pStyle w:val="AltBilgi"/>
    </w:pPr>
  </w:p>
  <w:p w:rsidR="00846C4B" w:rsidRDefault="005E3C82" w:rsidP="005E3C82">
    <w:pPr>
      <w:pStyle w:val="AltBilgi"/>
      <w:tabs>
        <w:tab w:val="clear" w:pos="4536"/>
        <w:tab w:val="clear" w:pos="9072"/>
        <w:tab w:val="left" w:pos="3570"/>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3414253"/>
      <w:docPartObj>
        <w:docPartGallery w:val="Page Numbers (Bottom of Page)"/>
        <w:docPartUnique/>
      </w:docPartObj>
    </w:sdtPr>
    <w:sdtEndPr/>
    <w:sdtContent>
      <w:p w:rsidR="006E29B8" w:rsidRPr="006E29B8" w:rsidRDefault="006E29B8">
        <w:pPr>
          <w:pStyle w:val="AltBilgi"/>
          <w:jc w:val="center"/>
          <w:rPr>
            <w:rFonts w:ascii="Times New Roman" w:hAnsi="Times New Roman" w:cs="Times New Roman"/>
            <w:sz w:val="24"/>
            <w:szCs w:val="24"/>
          </w:rPr>
        </w:pPr>
        <w:r w:rsidRPr="006E29B8">
          <w:rPr>
            <w:rFonts w:ascii="Times New Roman" w:hAnsi="Times New Roman" w:cs="Times New Roman"/>
            <w:sz w:val="24"/>
            <w:szCs w:val="24"/>
          </w:rPr>
          <w:fldChar w:fldCharType="begin"/>
        </w:r>
        <w:r w:rsidRPr="006E29B8">
          <w:rPr>
            <w:rFonts w:ascii="Times New Roman" w:hAnsi="Times New Roman" w:cs="Times New Roman"/>
            <w:sz w:val="24"/>
            <w:szCs w:val="24"/>
          </w:rPr>
          <w:instrText>PAGE   \* MERGEFORMAT</w:instrText>
        </w:r>
        <w:r w:rsidRPr="006E29B8">
          <w:rPr>
            <w:rFonts w:ascii="Times New Roman" w:hAnsi="Times New Roman" w:cs="Times New Roman"/>
            <w:sz w:val="24"/>
            <w:szCs w:val="24"/>
          </w:rPr>
          <w:fldChar w:fldCharType="separate"/>
        </w:r>
        <w:r w:rsidR="00AC3871">
          <w:rPr>
            <w:rFonts w:ascii="Times New Roman" w:hAnsi="Times New Roman" w:cs="Times New Roman"/>
            <w:noProof/>
            <w:sz w:val="24"/>
            <w:szCs w:val="24"/>
          </w:rPr>
          <w:t>I</w:t>
        </w:r>
        <w:r w:rsidRPr="006E29B8">
          <w:rPr>
            <w:rFonts w:ascii="Times New Roman" w:hAnsi="Times New Roman" w:cs="Times New Roman"/>
            <w:sz w:val="24"/>
            <w:szCs w:val="24"/>
          </w:rPr>
          <w:fldChar w:fldCharType="end"/>
        </w:r>
      </w:p>
    </w:sdtContent>
  </w:sdt>
  <w:p w:rsidR="006E29B8" w:rsidRPr="006E29B8" w:rsidRDefault="006E29B8">
    <w:pPr>
      <w:pStyle w:val="AltBilgi"/>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Cs w:val="24"/>
      </w:rPr>
      <w:id w:val="1561127933"/>
      <w:docPartObj>
        <w:docPartGallery w:val="Page Numbers (Bottom of Page)"/>
        <w:docPartUnique/>
      </w:docPartObj>
    </w:sdtPr>
    <w:sdtEndPr/>
    <w:sdtContent>
      <w:p w:rsidR="00947445" w:rsidRPr="00403C97" w:rsidRDefault="00947445">
        <w:pPr>
          <w:pStyle w:val="AltBilgi"/>
          <w:jc w:val="center"/>
          <w:rPr>
            <w:rFonts w:ascii="Times New Roman" w:hAnsi="Times New Roman" w:cs="Times New Roman"/>
            <w:szCs w:val="24"/>
          </w:rPr>
        </w:pPr>
        <w:r w:rsidRPr="00403C97">
          <w:rPr>
            <w:rFonts w:ascii="Times New Roman" w:hAnsi="Times New Roman" w:cs="Times New Roman"/>
            <w:szCs w:val="24"/>
          </w:rPr>
          <w:fldChar w:fldCharType="begin"/>
        </w:r>
        <w:r w:rsidRPr="00403C97">
          <w:rPr>
            <w:rFonts w:ascii="Times New Roman" w:hAnsi="Times New Roman" w:cs="Times New Roman"/>
            <w:szCs w:val="24"/>
          </w:rPr>
          <w:instrText>PAGE   \* MERGEFORMAT</w:instrText>
        </w:r>
        <w:r w:rsidRPr="00403C97">
          <w:rPr>
            <w:rFonts w:ascii="Times New Roman" w:hAnsi="Times New Roman" w:cs="Times New Roman"/>
            <w:szCs w:val="24"/>
          </w:rPr>
          <w:fldChar w:fldCharType="separate"/>
        </w:r>
        <w:r w:rsidR="00AC3871">
          <w:rPr>
            <w:rFonts w:ascii="Times New Roman" w:hAnsi="Times New Roman" w:cs="Times New Roman"/>
            <w:noProof/>
            <w:szCs w:val="24"/>
          </w:rPr>
          <w:t>VII</w:t>
        </w:r>
        <w:r w:rsidRPr="00403C97">
          <w:rPr>
            <w:rFonts w:ascii="Times New Roman" w:hAnsi="Times New Roman" w:cs="Times New Roman"/>
            <w:szCs w:val="24"/>
          </w:rPr>
          <w:fldChar w:fldCharType="end"/>
        </w:r>
      </w:p>
    </w:sdtContent>
  </w:sdt>
  <w:p w:rsidR="00947445" w:rsidRDefault="00947445" w:rsidP="009461CE">
    <w:pPr>
      <w:pStyle w:val="Altbilgi1"/>
      <w:ind w:left="144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833474"/>
      <w:docPartObj>
        <w:docPartGallery w:val="Page Numbers (Bottom of Page)"/>
        <w:docPartUnique/>
      </w:docPartObj>
    </w:sdtPr>
    <w:sdtEndPr/>
    <w:sdtContent>
      <w:p w:rsidR="00B23D2F" w:rsidRDefault="00B23D2F">
        <w:pPr>
          <w:pStyle w:val="AltBilgi"/>
          <w:jc w:val="center"/>
        </w:pPr>
        <w:r>
          <w:fldChar w:fldCharType="begin"/>
        </w:r>
        <w:r>
          <w:instrText>PAGE   \* MERGEFORMAT</w:instrText>
        </w:r>
        <w:r>
          <w:fldChar w:fldCharType="separate"/>
        </w:r>
        <w:r w:rsidR="002016F4">
          <w:rPr>
            <w:noProof/>
          </w:rPr>
          <w:t>II</w:t>
        </w:r>
        <w:r>
          <w:fldChar w:fldCharType="end"/>
        </w:r>
      </w:p>
    </w:sdtContent>
  </w:sdt>
  <w:p w:rsidR="004B055B" w:rsidRDefault="004B055B" w:rsidP="004B055B">
    <w:pPr>
      <w:pStyle w:val="Altbilgi1"/>
      <w:ind w:left="432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21441053"/>
      <w:docPartObj>
        <w:docPartGallery w:val="Page Numbers (Bottom of Page)"/>
        <w:docPartUnique/>
      </w:docPartObj>
    </w:sdtPr>
    <w:sdtEndPr/>
    <w:sdtContent>
      <w:p w:rsidR="002968D2" w:rsidRPr="002968D2" w:rsidRDefault="002968D2">
        <w:pPr>
          <w:pStyle w:val="AltBilgi"/>
          <w:jc w:val="center"/>
          <w:rPr>
            <w:rFonts w:ascii="Times New Roman" w:hAnsi="Times New Roman" w:cs="Times New Roman"/>
            <w:sz w:val="24"/>
            <w:szCs w:val="24"/>
          </w:rPr>
        </w:pPr>
        <w:r w:rsidRPr="002968D2">
          <w:rPr>
            <w:rFonts w:ascii="Times New Roman" w:hAnsi="Times New Roman" w:cs="Times New Roman"/>
            <w:sz w:val="24"/>
            <w:szCs w:val="24"/>
          </w:rPr>
          <w:fldChar w:fldCharType="begin"/>
        </w:r>
        <w:r w:rsidRPr="002968D2">
          <w:rPr>
            <w:rFonts w:ascii="Times New Roman" w:hAnsi="Times New Roman" w:cs="Times New Roman"/>
            <w:sz w:val="24"/>
            <w:szCs w:val="24"/>
          </w:rPr>
          <w:instrText>PAGE   \* MERGEFORMAT</w:instrText>
        </w:r>
        <w:r w:rsidRPr="002968D2">
          <w:rPr>
            <w:rFonts w:ascii="Times New Roman" w:hAnsi="Times New Roman" w:cs="Times New Roman"/>
            <w:sz w:val="24"/>
            <w:szCs w:val="24"/>
          </w:rPr>
          <w:fldChar w:fldCharType="separate"/>
        </w:r>
        <w:r w:rsidR="00AC3871">
          <w:rPr>
            <w:rFonts w:ascii="Times New Roman" w:hAnsi="Times New Roman" w:cs="Times New Roman"/>
            <w:noProof/>
            <w:sz w:val="24"/>
            <w:szCs w:val="24"/>
          </w:rPr>
          <w:t>7</w:t>
        </w:r>
        <w:r w:rsidRPr="002968D2">
          <w:rPr>
            <w:rFonts w:ascii="Times New Roman" w:hAnsi="Times New Roman" w:cs="Times New Roman"/>
            <w:sz w:val="24"/>
            <w:szCs w:val="24"/>
          </w:rPr>
          <w:fldChar w:fldCharType="end"/>
        </w:r>
      </w:p>
    </w:sdtContent>
  </w:sdt>
  <w:p w:rsidR="002968D2" w:rsidRDefault="002968D2" w:rsidP="009461CE">
    <w:pPr>
      <w:pStyle w:val="Altbilgi1"/>
      <w:ind w:left="144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312059"/>
      <w:docPartObj>
        <w:docPartGallery w:val="Page Numbers (Bottom of Page)"/>
        <w:docPartUnique/>
      </w:docPartObj>
    </w:sdtPr>
    <w:sdtEndPr/>
    <w:sdtContent>
      <w:p w:rsidR="002016F4" w:rsidRDefault="002016F4">
        <w:pPr>
          <w:pStyle w:val="AltBilgi"/>
          <w:jc w:val="center"/>
        </w:pPr>
        <w:r w:rsidRPr="002016F4">
          <w:rPr>
            <w:rFonts w:ascii="Times New Roman" w:hAnsi="Times New Roman" w:cs="Times New Roman"/>
            <w:sz w:val="24"/>
            <w:szCs w:val="24"/>
          </w:rPr>
          <w:fldChar w:fldCharType="begin"/>
        </w:r>
        <w:r w:rsidRPr="002016F4">
          <w:rPr>
            <w:rFonts w:ascii="Times New Roman" w:hAnsi="Times New Roman" w:cs="Times New Roman"/>
            <w:sz w:val="24"/>
            <w:szCs w:val="24"/>
          </w:rPr>
          <w:instrText>PAGE   \* MERGEFORMAT</w:instrText>
        </w:r>
        <w:r w:rsidRPr="002016F4">
          <w:rPr>
            <w:rFonts w:ascii="Times New Roman" w:hAnsi="Times New Roman" w:cs="Times New Roman"/>
            <w:sz w:val="24"/>
            <w:szCs w:val="24"/>
          </w:rPr>
          <w:fldChar w:fldCharType="separate"/>
        </w:r>
        <w:r w:rsidR="00AC3871">
          <w:rPr>
            <w:rFonts w:ascii="Times New Roman" w:hAnsi="Times New Roman" w:cs="Times New Roman"/>
            <w:noProof/>
            <w:sz w:val="24"/>
            <w:szCs w:val="24"/>
          </w:rPr>
          <w:t>1</w:t>
        </w:r>
        <w:r w:rsidRPr="002016F4">
          <w:rPr>
            <w:rFonts w:ascii="Times New Roman" w:hAnsi="Times New Roman" w:cs="Times New Roman"/>
            <w:sz w:val="24"/>
            <w:szCs w:val="24"/>
          </w:rPr>
          <w:fldChar w:fldCharType="end"/>
        </w:r>
      </w:p>
    </w:sdtContent>
  </w:sdt>
  <w:p w:rsidR="002016F4" w:rsidRDefault="002016F4" w:rsidP="004B055B">
    <w:pPr>
      <w:pStyle w:val="Altbilgi1"/>
      <w:ind w:left="43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5C1" w:rsidRDefault="006F65C1" w:rsidP="00556B95">
      <w:pPr>
        <w:spacing w:after="0" w:line="240" w:lineRule="auto"/>
      </w:pPr>
      <w:r>
        <w:separator/>
      </w:r>
    </w:p>
  </w:footnote>
  <w:footnote w:type="continuationSeparator" w:id="0">
    <w:p w:rsidR="006F65C1" w:rsidRDefault="006F65C1" w:rsidP="00556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C30" w:rsidRDefault="00236C3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B66" w:rsidRDefault="00101B66">
    <w:pPr>
      <w:pStyle w:val="stBilgi"/>
    </w:pPr>
  </w:p>
  <w:p w:rsidR="00101B66" w:rsidRDefault="00101B6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9B8" w:rsidRDefault="006E29B8">
    <w:pPr>
      <w:pStyle w:val="stBilgi"/>
    </w:pPr>
  </w:p>
  <w:p w:rsidR="006E29B8" w:rsidRDefault="006E29B8">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45" w:rsidRDefault="00947445">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348" w:rsidRDefault="00765348">
    <w:pPr>
      <w:pStyle w:val="stBilgi"/>
    </w:pPr>
  </w:p>
  <w:p w:rsidR="00765348" w:rsidRDefault="00765348" w:rsidP="00773575">
    <w:pPr>
      <w:pStyle w:val="stBilgi"/>
      <w:tabs>
        <w:tab w:val="clear" w:pos="4536"/>
        <w:tab w:val="clear" w:pos="9072"/>
        <w:tab w:val="left" w:pos="5475"/>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E47" w:rsidRDefault="00615E4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3B29"/>
    <w:multiLevelType w:val="hybridMultilevel"/>
    <w:tmpl w:val="41A834FC"/>
    <w:lvl w:ilvl="0" w:tplc="DAD84C0E">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374763"/>
    <w:multiLevelType w:val="hybridMultilevel"/>
    <w:tmpl w:val="AC105D66"/>
    <w:lvl w:ilvl="0" w:tplc="A4FCC6E6">
      <w:start w:val="1"/>
      <w:numFmt w:val="upperRoman"/>
      <w:lvlText w:val="%1"/>
      <w:lvlJc w:val="center"/>
      <w:pPr>
        <w:ind w:left="720" w:hanging="360"/>
      </w:pPr>
      <w:rPr>
        <w:rFonts w:ascii="Times New Roman" w:hAnsi="Times New Roman" w:hint="default"/>
        <w:b w:val="0"/>
        <w:i w:val="0"/>
        <w:caps w:val="0"/>
        <w:strike w:val="0"/>
        <w:dstrike w:val="0"/>
        <w:vanish w:val="0"/>
        <w:sz w:val="24"/>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492E7D"/>
    <w:multiLevelType w:val="hybridMultilevel"/>
    <w:tmpl w:val="CFF8DE56"/>
    <w:lvl w:ilvl="0" w:tplc="44DAC114">
      <w:start w:val="2"/>
      <w:numFmt w:val="upperRoman"/>
      <w:lvlText w:val="%1"/>
      <w:lvlJc w:val="center"/>
      <w:pPr>
        <w:ind w:left="1440" w:hanging="360"/>
      </w:pPr>
      <w:rPr>
        <w:rFonts w:ascii="Times New Roman" w:hAnsi="Times New Roman" w:hint="default"/>
        <w:b w:val="0"/>
        <w:i w:val="0"/>
        <w:caps w:val="0"/>
        <w:strike w:val="0"/>
        <w:dstrike w:val="0"/>
        <w:vanish w:val="0"/>
        <w:sz w:val="24"/>
        <w:vertAlign w:val="baseline"/>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2EE414FA"/>
    <w:multiLevelType w:val="hybridMultilevel"/>
    <w:tmpl w:val="7922A8EC"/>
    <w:lvl w:ilvl="0" w:tplc="A4FCC6E6">
      <w:start w:val="1"/>
      <w:numFmt w:val="upperRoman"/>
      <w:lvlText w:val="%1"/>
      <w:lvlJc w:val="center"/>
      <w:pPr>
        <w:ind w:left="3240" w:hanging="360"/>
      </w:pPr>
      <w:rPr>
        <w:rFonts w:ascii="Times New Roman" w:hAnsi="Times New Roman" w:hint="default"/>
        <w:b w:val="0"/>
        <w:i w:val="0"/>
        <w:caps w:val="0"/>
        <w:strike w:val="0"/>
        <w:dstrike w:val="0"/>
        <w:vanish w:val="0"/>
        <w:sz w:val="24"/>
        <w:vertAlign w:val="baseline"/>
      </w:r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4" w15:restartNumberingAfterBreak="0">
    <w:nsid w:val="3ACD0FBD"/>
    <w:multiLevelType w:val="hybridMultilevel"/>
    <w:tmpl w:val="A0E641C6"/>
    <w:lvl w:ilvl="0" w:tplc="4C0A72A4">
      <w:start w:val="2"/>
      <w:numFmt w:val="decimal"/>
      <w:lvlText w:val="3%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3C2E5E14"/>
    <w:multiLevelType w:val="multilevel"/>
    <w:tmpl w:val="E0026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D318F0"/>
    <w:multiLevelType w:val="hybridMultilevel"/>
    <w:tmpl w:val="04AEE59A"/>
    <w:lvl w:ilvl="0" w:tplc="0A8AD61A">
      <w:start w:val="1"/>
      <w:numFmt w:val="upperRoman"/>
      <w:lvlText w:val="I%1"/>
      <w:lvlJc w:val="center"/>
      <w:pPr>
        <w:ind w:left="720" w:hanging="360"/>
      </w:pPr>
      <w:rPr>
        <w:rFonts w:ascii="Times New Roman" w:hAnsi="Times New Roman" w:hint="default"/>
        <w:b/>
        <w:i w:val="0"/>
        <w:caps w:val="0"/>
        <w:strike w:val="0"/>
        <w:dstrike w:val="0"/>
        <w:vanish w:val="0"/>
        <w:sz w:val="24"/>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8D6310"/>
    <w:multiLevelType w:val="hybridMultilevel"/>
    <w:tmpl w:val="0CD00870"/>
    <w:lvl w:ilvl="0" w:tplc="5562F484">
      <w:start w:val="2"/>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 w15:restartNumberingAfterBreak="0">
    <w:nsid w:val="429D4A34"/>
    <w:multiLevelType w:val="hybridMultilevel"/>
    <w:tmpl w:val="F7F6284A"/>
    <w:lvl w:ilvl="0" w:tplc="A4FCC6E6">
      <w:start w:val="1"/>
      <w:numFmt w:val="upperRoman"/>
      <w:lvlText w:val="%1"/>
      <w:lvlJc w:val="center"/>
      <w:pPr>
        <w:ind w:left="2520" w:hanging="360"/>
      </w:pPr>
      <w:rPr>
        <w:rFonts w:ascii="Times New Roman" w:hAnsi="Times New Roman" w:hint="default"/>
        <w:b w:val="0"/>
        <w:i w:val="0"/>
        <w:caps w:val="0"/>
        <w:strike w:val="0"/>
        <w:dstrike w:val="0"/>
        <w:vanish w:val="0"/>
        <w:sz w:val="24"/>
        <w:vertAlign w:val="baseline"/>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9" w15:restartNumberingAfterBreak="0">
    <w:nsid w:val="4D004E92"/>
    <w:multiLevelType w:val="multilevel"/>
    <w:tmpl w:val="F9A862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F23FB1"/>
    <w:multiLevelType w:val="hybridMultilevel"/>
    <w:tmpl w:val="C1E0633A"/>
    <w:lvl w:ilvl="0" w:tplc="F7762D14">
      <w:start w:val="1"/>
      <w:numFmt w:val="decimal"/>
      <w:lvlText w:val="%1."/>
      <w:lvlJc w:val="center"/>
      <w:pPr>
        <w:ind w:left="4582" w:hanging="360"/>
      </w:pPr>
      <w:rPr>
        <w:rFonts w:hint="default"/>
      </w:rPr>
    </w:lvl>
    <w:lvl w:ilvl="1" w:tplc="041F0019" w:tentative="1">
      <w:start w:val="1"/>
      <w:numFmt w:val="lowerLetter"/>
      <w:lvlText w:val="%2."/>
      <w:lvlJc w:val="left"/>
      <w:pPr>
        <w:ind w:left="5302" w:hanging="360"/>
      </w:pPr>
    </w:lvl>
    <w:lvl w:ilvl="2" w:tplc="041F001B" w:tentative="1">
      <w:start w:val="1"/>
      <w:numFmt w:val="lowerRoman"/>
      <w:lvlText w:val="%3."/>
      <w:lvlJc w:val="right"/>
      <w:pPr>
        <w:ind w:left="6022" w:hanging="180"/>
      </w:pPr>
    </w:lvl>
    <w:lvl w:ilvl="3" w:tplc="041F000F" w:tentative="1">
      <w:start w:val="1"/>
      <w:numFmt w:val="decimal"/>
      <w:lvlText w:val="%4."/>
      <w:lvlJc w:val="left"/>
      <w:pPr>
        <w:ind w:left="6742" w:hanging="360"/>
      </w:pPr>
    </w:lvl>
    <w:lvl w:ilvl="4" w:tplc="041F0019" w:tentative="1">
      <w:start w:val="1"/>
      <w:numFmt w:val="lowerLetter"/>
      <w:lvlText w:val="%5."/>
      <w:lvlJc w:val="left"/>
      <w:pPr>
        <w:ind w:left="7462" w:hanging="360"/>
      </w:pPr>
    </w:lvl>
    <w:lvl w:ilvl="5" w:tplc="041F001B" w:tentative="1">
      <w:start w:val="1"/>
      <w:numFmt w:val="lowerRoman"/>
      <w:lvlText w:val="%6."/>
      <w:lvlJc w:val="right"/>
      <w:pPr>
        <w:ind w:left="8182" w:hanging="180"/>
      </w:pPr>
    </w:lvl>
    <w:lvl w:ilvl="6" w:tplc="041F000F" w:tentative="1">
      <w:start w:val="1"/>
      <w:numFmt w:val="decimal"/>
      <w:lvlText w:val="%7."/>
      <w:lvlJc w:val="left"/>
      <w:pPr>
        <w:ind w:left="8902" w:hanging="360"/>
      </w:pPr>
    </w:lvl>
    <w:lvl w:ilvl="7" w:tplc="041F0019" w:tentative="1">
      <w:start w:val="1"/>
      <w:numFmt w:val="lowerLetter"/>
      <w:lvlText w:val="%8."/>
      <w:lvlJc w:val="left"/>
      <w:pPr>
        <w:ind w:left="9622" w:hanging="360"/>
      </w:pPr>
    </w:lvl>
    <w:lvl w:ilvl="8" w:tplc="041F001B" w:tentative="1">
      <w:start w:val="1"/>
      <w:numFmt w:val="lowerRoman"/>
      <w:lvlText w:val="%9."/>
      <w:lvlJc w:val="right"/>
      <w:pPr>
        <w:ind w:left="10342" w:hanging="180"/>
      </w:pPr>
    </w:lvl>
  </w:abstractNum>
  <w:abstractNum w:abstractNumId="11" w15:restartNumberingAfterBreak="0">
    <w:nsid w:val="59AC6B94"/>
    <w:multiLevelType w:val="hybridMultilevel"/>
    <w:tmpl w:val="C9F0847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FC853EF"/>
    <w:multiLevelType w:val="hybridMultilevel"/>
    <w:tmpl w:val="5ACE0D6C"/>
    <w:lvl w:ilvl="0" w:tplc="71DA269E">
      <w:start w:val="1"/>
      <w:numFmt w:val="upperRoman"/>
      <w:lvlText w:val="%1"/>
      <w:lvlJc w:val="center"/>
      <w:pPr>
        <w:ind w:left="4942" w:hanging="360"/>
      </w:pPr>
      <w:rPr>
        <w:rFonts w:ascii="Times New Roman" w:hAnsi="Times New Roman" w:hint="default"/>
        <w:b w:val="0"/>
        <w:i w:val="0"/>
        <w:caps w:val="0"/>
        <w:strike w:val="0"/>
        <w:dstrike w:val="0"/>
        <w:vanish w:val="0"/>
        <w:sz w:val="24"/>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E977733"/>
    <w:multiLevelType w:val="hybridMultilevel"/>
    <w:tmpl w:val="4A04000E"/>
    <w:lvl w:ilvl="0" w:tplc="A4FCC6E6">
      <w:start w:val="1"/>
      <w:numFmt w:val="upperRoman"/>
      <w:lvlText w:val="%1"/>
      <w:lvlJc w:val="center"/>
      <w:pPr>
        <w:ind w:left="720" w:hanging="360"/>
      </w:pPr>
      <w:rPr>
        <w:rFonts w:ascii="Times New Roman" w:hAnsi="Times New Roman" w:hint="default"/>
        <w:b w:val="0"/>
        <w:i w:val="0"/>
        <w:caps w:val="0"/>
        <w:strike w:val="0"/>
        <w:dstrike w:val="0"/>
        <w:vanish w:val="0"/>
        <w:sz w:val="24"/>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554A64"/>
    <w:multiLevelType w:val="hybridMultilevel"/>
    <w:tmpl w:val="49686B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4"/>
  </w:num>
  <w:num w:numId="7">
    <w:abstractNumId w:val="6"/>
  </w:num>
  <w:num w:numId="8">
    <w:abstractNumId w:val="8"/>
  </w:num>
  <w:num w:numId="9">
    <w:abstractNumId w:val="1"/>
  </w:num>
  <w:num w:numId="10">
    <w:abstractNumId w:val="3"/>
  </w:num>
  <w:num w:numId="11">
    <w:abstractNumId w:val="12"/>
  </w:num>
  <w:num w:numId="12">
    <w:abstractNumId w:val="13"/>
  </w:num>
  <w:num w:numId="13">
    <w:abstractNumId w:val="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8F"/>
    <w:rsid w:val="00020C00"/>
    <w:rsid w:val="000269AD"/>
    <w:rsid w:val="0004539A"/>
    <w:rsid w:val="00050DC9"/>
    <w:rsid w:val="000645D1"/>
    <w:rsid w:val="00081429"/>
    <w:rsid w:val="00082F86"/>
    <w:rsid w:val="000B0331"/>
    <w:rsid w:val="000B1518"/>
    <w:rsid w:val="000B564C"/>
    <w:rsid w:val="000C498F"/>
    <w:rsid w:val="000F7976"/>
    <w:rsid w:val="00101B66"/>
    <w:rsid w:val="001062DA"/>
    <w:rsid w:val="00106EF4"/>
    <w:rsid w:val="00146B52"/>
    <w:rsid w:val="0015640F"/>
    <w:rsid w:val="00165B01"/>
    <w:rsid w:val="00197A17"/>
    <w:rsid w:val="002016F4"/>
    <w:rsid w:val="00201F75"/>
    <w:rsid w:val="00212944"/>
    <w:rsid w:val="00236C30"/>
    <w:rsid w:val="00244A97"/>
    <w:rsid w:val="00271663"/>
    <w:rsid w:val="00284088"/>
    <w:rsid w:val="00285178"/>
    <w:rsid w:val="002968D2"/>
    <w:rsid w:val="002A2155"/>
    <w:rsid w:val="00300F8C"/>
    <w:rsid w:val="00397BAF"/>
    <w:rsid w:val="00403C97"/>
    <w:rsid w:val="00412325"/>
    <w:rsid w:val="00424954"/>
    <w:rsid w:val="00431241"/>
    <w:rsid w:val="00461B61"/>
    <w:rsid w:val="00477C1D"/>
    <w:rsid w:val="00482F03"/>
    <w:rsid w:val="004B055B"/>
    <w:rsid w:val="004D5823"/>
    <w:rsid w:val="004E01FA"/>
    <w:rsid w:val="004F27C4"/>
    <w:rsid w:val="005040C6"/>
    <w:rsid w:val="005150F0"/>
    <w:rsid w:val="0051520F"/>
    <w:rsid w:val="00520E90"/>
    <w:rsid w:val="005464DE"/>
    <w:rsid w:val="00556B95"/>
    <w:rsid w:val="0056277E"/>
    <w:rsid w:val="0057265E"/>
    <w:rsid w:val="005C36E8"/>
    <w:rsid w:val="005E3C82"/>
    <w:rsid w:val="005E61A9"/>
    <w:rsid w:val="005F3CDB"/>
    <w:rsid w:val="0060299B"/>
    <w:rsid w:val="00615E47"/>
    <w:rsid w:val="00631BD5"/>
    <w:rsid w:val="00645B1B"/>
    <w:rsid w:val="0064670B"/>
    <w:rsid w:val="006633BA"/>
    <w:rsid w:val="006645F8"/>
    <w:rsid w:val="00666CA6"/>
    <w:rsid w:val="006718DA"/>
    <w:rsid w:val="00696277"/>
    <w:rsid w:val="00697202"/>
    <w:rsid w:val="006A782B"/>
    <w:rsid w:val="006C7421"/>
    <w:rsid w:val="006E29B8"/>
    <w:rsid w:val="006F4F8E"/>
    <w:rsid w:val="006F65C1"/>
    <w:rsid w:val="00736752"/>
    <w:rsid w:val="007523F0"/>
    <w:rsid w:val="00765348"/>
    <w:rsid w:val="00773575"/>
    <w:rsid w:val="00792A4E"/>
    <w:rsid w:val="007A17A8"/>
    <w:rsid w:val="007D332A"/>
    <w:rsid w:val="008451F5"/>
    <w:rsid w:val="00846C4B"/>
    <w:rsid w:val="00866F36"/>
    <w:rsid w:val="00871140"/>
    <w:rsid w:val="00875F08"/>
    <w:rsid w:val="008C2759"/>
    <w:rsid w:val="008E128F"/>
    <w:rsid w:val="00905034"/>
    <w:rsid w:val="009118A2"/>
    <w:rsid w:val="00923A12"/>
    <w:rsid w:val="00935777"/>
    <w:rsid w:val="009461CE"/>
    <w:rsid w:val="00946D68"/>
    <w:rsid w:val="00947445"/>
    <w:rsid w:val="00970B38"/>
    <w:rsid w:val="0098025F"/>
    <w:rsid w:val="009A17F1"/>
    <w:rsid w:val="009A70C2"/>
    <w:rsid w:val="009B253E"/>
    <w:rsid w:val="009C6385"/>
    <w:rsid w:val="009F3382"/>
    <w:rsid w:val="00A005B7"/>
    <w:rsid w:val="00A12873"/>
    <w:rsid w:val="00A20740"/>
    <w:rsid w:val="00A24AF7"/>
    <w:rsid w:val="00A24EDA"/>
    <w:rsid w:val="00A37C0C"/>
    <w:rsid w:val="00A40F9F"/>
    <w:rsid w:val="00A53501"/>
    <w:rsid w:val="00A56D47"/>
    <w:rsid w:val="00A61C0A"/>
    <w:rsid w:val="00A65A06"/>
    <w:rsid w:val="00A91A42"/>
    <w:rsid w:val="00AA5F6A"/>
    <w:rsid w:val="00AB6865"/>
    <w:rsid w:val="00AC3871"/>
    <w:rsid w:val="00AC659A"/>
    <w:rsid w:val="00AE6A2E"/>
    <w:rsid w:val="00B06E02"/>
    <w:rsid w:val="00B148EC"/>
    <w:rsid w:val="00B16212"/>
    <w:rsid w:val="00B23D2F"/>
    <w:rsid w:val="00B81868"/>
    <w:rsid w:val="00BC255C"/>
    <w:rsid w:val="00BD0BE3"/>
    <w:rsid w:val="00BF7939"/>
    <w:rsid w:val="00C310DF"/>
    <w:rsid w:val="00C5316D"/>
    <w:rsid w:val="00C60BB0"/>
    <w:rsid w:val="00C615FB"/>
    <w:rsid w:val="00C814A9"/>
    <w:rsid w:val="00C94B8B"/>
    <w:rsid w:val="00C95FF1"/>
    <w:rsid w:val="00CA58B0"/>
    <w:rsid w:val="00CD040B"/>
    <w:rsid w:val="00D1523F"/>
    <w:rsid w:val="00D250C0"/>
    <w:rsid w:val="00D54609"/>
    <w:rsid w:val="00D93CD7"/>
    <w:rsid w:val="00D93F5C"/>
    <w:rsid w:val="00DB6E8A"/>
    <w:rsid w:val="00DC23F1"/>
    <w:rsid w:val="00DC27E4"/>
    <w:rsid w:val="00DD296B"/>
    <w:rsid w:val="00DE3D90"/>
    <w:rsid w:val="00DF6726"/>
    <w:rsid w:val="00E14196"/>
    <w:rsid w:val="00E14C32"/>
    <w:rsid w:val="00E20F33"/>
    <w:rsid w:val="00E36A25"/>
    <w:rsid w:val="00E5324A"/>
    <w:rsid w:val="00E60E74"/>
    <w:rsid w:val="00E8263A"/>
    <w:rsid w:val="00EA2D76"/>
    <w:rsid w:val="00EB694F"/>
    <w:rsid w:val="00EC53AF"/>
    <w:rsid w:val="00EE609C"/>
    <w:rsid w:val="00EE7FD0"/>
    <w:rsid w:val="00F02153"/>
    <w:rsid w:val="00F33770"/>
    <w:rsid w:val="00F37AED"/>
    <w:rsid w:val="00F43D91"/>
    <w:rsid w:val="00F63A45"/>
    <w:rsid w:val="00F97D5C"/>
    <w:rsid w:val="00FA6BC9"/>
    <w:rsid w:val="00FC3249"/>
    <w:rsid w:val="00FE59BB"/>
    <w:rsid w:val="00FF12F2"/>
    <w:rsid w:val="00FF2A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B58EF"/>
  <w15:docId w15:val="{903CBF45-BFF4-4BE8-975D-136B4F20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65348"/>
    <w:pPr>
      <w:keepNext/>
      <w:keepLines/>
      <w:spacing w:after="120" w:line="360" w:lineRule="auto"/>
      <w:outlineLvl w:val="0"/>
    </w:pPr>
    <w:rPr>
      <w:rFonts w:ascii="Times New Roman" w:eastAsiaTheme="majorEastAsia" w:hAnsi="Times New Roman" w:cstheme="majorBidi"/>
      <w:b/>
      <w:bCs/>
      <w:color w:val="000000" w:themeColor="text1"/>
      <w:sz w:val="24"/>
      <w:szCs w:val="28"/>
    </w:rPr>
  </w:style>
  <w:style w:type="paragraph" w:styleId="Balk2">
    <w:name w:val="heading 2"/>
    <w:basedOn w:val="Normal"/>
    <w:next w:val="Normal"/>
    <w:link w:val="Balk2Char"/>
    <w:uiPriority w:val="9"/>
    <w:unhideWhenUsed/>
    <w:qFormat/>
    <w:rsid w:val="004E01FA"/>
    <w:pPr>
      <w:keepNext/>
      <w:keepLines/>
      <w:spacing w:after="0" w:line="360" w:lineRule="auto"/>
      <w:ind w:left="708"/>
      <w:outlineLvl w:val="1"/>
    </w:pPr>
    <w:rPr>
      <w:rFonts w:ascii="Times New Roman" w:eastAsiaTheme="majorEastAsia" w:hAnsi="Times New Roman" w:cstheme="majorBidi"/>
      <w:b/>
      <w:bCs/>
      <w:color w:val="000000" w:themeColor="text1"/>
      <w:sz w:val="24"/>
      <w:szCs w:val="26"/>
    </w:rPr>
  </w:style>
  <w:style w:type="paragraph" w:styleId="Balk3">
    <w:name w:val="heading 3"/>
    <w:basedOn w:val="Normal"/>
    <w:next w:val="Normal"/>
    <w:link w:val="Balk3Char"/>
    <w:uiPriority w:val="9"/>
    <w:unhideWhenUsed/>
    <w:qFormat/>
    <w:rsid w:val="00F37AED"/>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F37AED"/>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F37AED"/>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F37A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F37A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F37AE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unhideWhenUsed/>
    <w:qFormat/>
    <w:rsid w:val="00B81868"/>
    <w:pPr>
      <w:spacing w:before="240" w:after="120"/>
    </w:pPr>
    <w:rPr>
      <w:b/>
      <w:bCs/>
      <w:sz w:val="20"/>
      <w:szCs w:val="20"/>
    </w:rPr>
  </w:style>
  <w:style w:type="paragraph" w:styleId="T2">
    <w:name w:val="toc 2"/>
    <w:basedOn w:val="Normal"/>
    <w:next w:val="Normal"/>
    <w:autoRedefine/>
    <w:uiPriority w:val="39"/>
    <w:unhideWhenUsed/>
    <w:qFormat/>
    <w:rsid w:val="00A65A06"/>
    <w:pPr>
      <w:tabs>
        <w:tab w:val="right" w:leader="dot" w:pos="8494"/>
      </w:tabs>
      <w:spacing w:after="0" w:line="360" w:lineRule="auto"/>
      <w:ind w:left="220"/>
    </w:pPr>
    <w:rPr>
      <w:rFonts w:ascii="Times New Roman" w:hAnsi="Times New Roman" w:cs="Times New Roman"/>
      <w:iCs/>
      <w:noProof/>
      <w:sz w:val="24"/>
      <w:szCs w:val="24"/>
    </w:rPr>
  </w:style>
  <w:style w:type="paragraph" w:styleId="T3">
    <w:name w:val="toc 3"/>
    <w:basedOn w:val="Normal"/>
    <w:next w:val="Normal"/>
    <w:autoRedefine/>
    <w:uiPriority w:val="39"/>
    <w:unhideWhenUsed/>
    <w:qFormat/>
    <w:rsid w:val="00A24EDA"/>
    <w:pPr>
      <w:spacing w:after="0"/>
      <w:ind w:left="440"/>
    </w:pPr>
    <w:rPr>
      <w:sz w:val="20"/>
      <w:szCs w:val="20"/>
    </w:rPr>
  </w:style>
  <w:style w:type="paragraph" w:styleId="T4">
    <w:name w:val="toc 4"/>
    <w:basedOn w:val="Normal"/>
    <w:next w:val="Normal"/>
    <w:autoRedefine/>
    <w:uiPriority w:val="39"/>
    <w:unhideWhenUsed/>
    <w:rsid w:val="00A24EDA"/>
    <w:pPr>
      <w:spacing w:after="0"/>
      <w:ind w:left="660"/>
    </w:pPr>
    <w:rPr>
      <w:sz w:val="20"/>
      <w:szCs w:val="20"/>
    </w:rPr>
  </w:style>
  <w:style w:type="paragraph" w:styleId="T5">
    <w:name w:val="toc 5"/>
    <w:basedOn w:val="Normal"/>
    <w:next w:val="Normal"/>
    <w:autoRedefine/>
    <w:uiPriority w:val="39"/>
    <w:unhideWhenUsed/>
    <w:rsid w:val="00A24EDA"/>
    <w:pPr>
      <w:spacing w:after="0"/>
      <w:ind w:left="880"/>
    </w:pPr>
    <w:rPr>
      <w:sz w:val="20"/>
      <w:szCs w:val="20"/>
    </w:rPr>
  </w:style>
  <w:style w:type="paragraph" w:styleId="T6">
    <w:name w:val="toc 6"/>
    <w:basedOn w:val="Normal"/>
    <w:next w:val="Normal"/>
    <w:autoRedefine/>
    <w:uiPriority w:val="39"/>
    <w:unhideWhenUsed/>
    <w:rsid w:val="00A24EDA"/>
    <w:pPr>
      <w:spacing w:after="0"/>
      <w:ind w:left="1100"/>
    </w:pPr>
    <w:rPr>
      <w:sz w:val="20"/>
      <w:szCs w:val="20"/>
    </w:rPr>
  </w:style>
  <w:style w:type="paragraph" w:styleId="T7">
    <w:name w:val="toc 7"/>
    <w:basedOn w:val="Normal"/>
    <w:next w:val="Normal"/>
    <w:autoRedefine/>
    <w:uiPriority w:val="39"/>
    <w:unhideWhenUsed/>
    <w:rsid w:val="00A24EDA"/>
    <w:pPr>
      <w:spacing w:after="0"/>
      <w:ind w:left="1320"/>
    </w:pPr>
    <w:rPr>
      <w:sz w:val="20"/>
      <w:szCs w:val="20"/>
    </w:rPr>
  </w:style>
  <w:style w:type="paragraph" w:styleId="T8">
    <w:name w:val="toc 8"/>
    <w:basedOn w:val="Normal"/>
    <w:next w:val="Normal"/>
    <w:autoRedefine/>
    <w:uiPriority w:val="39"/>
    <w:unhideWhenUsed/>
    <w:rsid w:val="00A24EDA"/>
    <w:pPr>
      <w:spacing w:after="0"/>
      <w:ind w:left="1540"/>
    </w:pPr>
    <w:rPr>
      <w:sz w:val="20"/>
      <w:szCs w:val="20"/>
    </w:rPr>
  </w:style>
  <w:style w:type="paragraph" w:styleId="T9">
    <w:name w:val="toc 9"/>
    <w:basedOn w:val="Normal"/>
    <w:next w:val="Normal"/>
    <w:autoRedefine/>
    <w:uiPriority w:val="39"/>
    <w:unhideWhenUsed/>
    <w:rsid w:val="00A24EDA"/>
    <w:pPr>
      <w:spacing w:after="0"/>
      <w:ind w:left="1760"/>
    </w:pPr>
    <w:rPr>
      <w:sz w:val="20"/>
      <w:szCs w:val="20"/>
    </w:rPr>
  </w:style>
  <w:style w:type="character" w:customStyle="1" w:styleId="Balk1Char">
    <w:name w:val="Başlık 1 Char"/>
    <w:basedOn w:val="VarsaylanParagrafYazTipi"/>
    <w:link w:val="Balk1"/>
    <w:uiPriority w:val="9"/>
    <w:rsid w:val="00765348"/>
    <w:rPr>
      <w:rFonts w:ascii="Times New Roman" w:eastAsiaTheme="majorEastAsia" w:hAnsi="Times New Roman" w:cstheme="majorBidi"/>
      <w:b/>
      <w:bCs/>
      <w:color w:val="000000" w:themeColor="text1"/>
      <w:sz w:val="24"/>
      <w:szCs w:val="28"/>
    </w:rPr>
  </w:style>
  <w:style w:type="paragraph" w:styleId="TBal">
    <w:name w:val="TOC Heading"/>
    <w:basedOn w:val="Balk1"/>
    <w:next w:val="Normal"/>
    <w:uiPriority w:val="39"/>
    <w:unhideWhenUsed/>
    <w:qFormat/>
    <w:rsid w:val="00A24EDA"/>
    <w:pPr>
      <w:outlineLvl w:val="9"/>
    </w:pPr>
    <w:rPr>
      <w:lang w:eastAsia="tr-TR"/>
    </w:rPr>
  </w:style>
  <w:style w:type="character" w:styleId="Kpr">
    <w:name w:val="Hyperlink"/>
    <w:basedOn w:val="VarsaylanParagrafYazTipi"/>
    <w:uiPriority w:val="99"/>
    <w:unhideWhenUsed/>
    <w:rsid w:val="00A24EDA"/>
    <w:rPr>
      <w:color w:val="0000FF" w:themeColor="hyperlink"/>
      <w:u w:val="single"/>
    </w:rPr>
  </w:style>
  <w:style w:type="paragraph" w:styleId="BalonMetni">
    <w:name w:val="Balloon Text"/>
    <w:basedOn w:val="Normal"/>
    <w:link w:val="BalonMetniChar"/>
    <w:uiPriority w:val="99"/>
    <w:semiHidden/>
    <w:unhideWhenUsed/>
    <w:rsid w:val="00A24E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4EDA"/>
    <w:rPr>
      <w:rFonts w:ascii="Tahoma" w:hAnsi="Tahoma" w:cs="Tahoma"/>
      <w:sz w:val="16"/>
      <w:szCs w:val="16"/>
    </w:rPr>
  </w:style>
  <w:style w:type="character" w:customStyle="1" w:styleId="Balk2Char">
    <w:name w:val="Başlık 2 Char"/>
    <w:basedOn w:val="VarsaylanParagrafYazTipi"/>
    <w:link w:val="Balk2"/>
    <w:uiPriority w:val="9"/>
    <w:rsid w:val="004E01FA"/>
    <w:rPr>
      <w:rFonts w:ascii="Times New Roman" w:eastAsiaTheme="majorEastAsia" w:hAnsi="Times New Roman" w:cstheme="majorBidi"/>
      <w:b/>
      <w:bCs/>
      <w:color w:val="000000" w:themeColor="text1"/>
      <w:sz w:val="24"/>
      <w:szCs w:val="26"/>
    </w:rPr>
  </w:style>
  <w:style w:type="character" w:customStyle="1" w:styleId="Balk3Char">
    <w:name w:val="Başlık 3 Char"/>
    <w:basedOn w:val="VarsaylanParagrafYazTipi"/>
    <w:link w:val="Balk3"/>
    <w:uiPriority w:val="9"/>
    <w:rsid w:val="00F37AED"/>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F37AED"/>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F37AED"/>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F37AED"/>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F37AED"/>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F37AED"/>
    <w:rPr>
      <w:rFonts w:asciiTheme="majorHAnsi" w:eastAsiaTheme="majorEastAsia" w:hAnsiTheme="majorHAnsi" w:cstheme="majorBidi"/>
      <w:color w:val="404040" w:themeColor="text1" w:themeTint="BF"/>
      <w:sz w:val="20"/>
      <w:szCs w:val="20"/>
    </w:rPr>
  </w:style>
  <w:style w:type="paragraph" w:customStyle="1" w:styleId="stbilgi1">
    <w:name w:val="Üstbilgi1"/>
    <w:basedOn w:val="Normal"/>
    <w:next w:val="stBilgi"/>
    <w:link w:val="stbilgiChar"/>
    <w:uiPriority w:val="99"/>
    <w:unhideWhenUsed/>
    <w:rsid w:val="00556B95"/>
    <w:pPr>
      <w:tabs>
        <w:tab w:val="center" w:pos="4536"/>
        <w:tab w:val="right" w:pos="9072"/>
      </w:tabs>
      <w:spacing w:after="0" w:line="240" w:lineRule="auto"/>
    </w:pPr>
    <w:rPr>
      <w:rFonts w:ascii="Times New Roman" w:hAnsi="Times New Roman"/>
      <w:sz w:val="24"/>
    </w:rPr>
  </w:style>
  <w:style w:type="character" w:customStyle="1" w:styleId="stbilgiChar">
    <w:name w:val="Üstbilgi Char"/>
    <w:basedOn w:val="VarsaylanParagrafYazTipi"/>
    <w:link w:val="stbilgi1"/>
    <w:uiPriority w:val="99"/>
    <w:rsid w:val="00556B95"/>
    <w:rPr>
      <w:rFonts w:ascii="Times New Roman" w:hAnsi="Times New Roman"/>
      <w:sz w:val="24"/>
    </w:rPr>
  </w:style>
  <w:style w:type="paragraph" w:customStyle="1" w:styleId="Altbilgi1">
    <w:name w:val="Altbilgi1"/>
    <w:basedOn w:val="Normal"/>
    <w:next w:val="AltBilgi"/>
    <w:link w:val="AltbilgiChar"/>
    <w:uiPriority w:val="99"/>
    <w:unhideWhenUsed/>
    <w:rsid w:val="00556B95"/>
    <w:pPr>
      <w:tabs>
        <w:tab w:val="center" w:pos="4536"/>
        <w:tab w:val="right" w:pos="9072"/>
      </w:tabs>
      <w:spacing w:after="0" w:line="240" w:lineRule="auto"/>
    </w:pPr>
    <w:rPr>
      <w:rFonts w:ascii="Times New Roman" w:hAnsi="Times New Roman"/>
      <w:sz w:val="24"/>
    </w:rPr>
  </w:style>
  <w:style w:type="character" w:customStyle="1" w:styleId="AltbilgiChar">
    <w:name w:val="Altbilgi Char"/>
    <w:basedOn w:val="VarsaylanParagrafYazTipi"/>
    <w:link w:val="Altbilgi1"/>
    <w:uiPriority w:val="99"/>
    <w:rsid w:val="00556B95"/>
    <w:rPr>
      <w:rFonts w:ascii="Times New Roman" w:hAnsi="Times New Roman"/>
      <w:sz w:val="24"/>
    </w:rPr>
  </w:style>
  <w:style w:type="table" w:customStyle="1" w:styleId="TabloKlavuzu2">
    <w:name w:val="Tablo Kılavuzu2"/>
    <w:basedOn w:val="NormalTablo"/>
    <w:next w:val="TabloKlavuzu"/>
    <w:uiPriority w:val="59"/>
    <w:rsid w:val="00556B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0"/>
    <w:uiPriority w:val="99"/>
    <w:unhideWhenUsed/>
    <w:rsid w:val="00556B95"/>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556B95"/>
  </w:style>
  <w:style w:type="paragraph" w:styleId="AltBilgi">
    <w:name w:val="footer"/>
    <w:basedOn w:val="Normal"/>
    <w:link w:val="AltBilgiChar0"/>
    <w:uiPriority w:val="99"/>
    <w:unhideWhenUsed/>
    <w:rsid w:val="00556B95"/>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556B95"/>
  </w:style>
  <w:style w:type="table" w:styleId="TabloKlavuzu">
    <w:name w:val="Table Grid"/>
    <w:basedOn w:val="NormalTablo"/>
    <w:uiPriority w:val="59"/>
    <w:rsid w:val="0055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871140"/>
    <w:pPr>
      <w:spacing w:after="0" w:line="240" w:lineRule="auto"/>
    </w:pPr>
  </w:style>
  <w:style w:type="paragraph" w:customStyle="1" w:styleId="TEZNORMAL">
    <w:name w:val="TEZ NORMAL"/>
    <w:basedOn w:val="Normal"/>
    <w:link w:val="TEZNORMALChar"/>
    <w:qFormat/>
    <w:rsid w:val="002A2155"/>
    <w:pPr>
      <w:spacing w:before="120" w:after="120" w:line="360" w:lineRule="auto"/>
      <w:jc w:val="both"/>
    </w:pPr>
    <w:rPr>
      <w:rFonts w:ascii="Times New Roman" w:hAnsi="Times New Roman"/>
      <w:color w:val="000000" w:themeColor="text1"/>
      <w:sz w:val="24"/>
    </w:rPr>
  </w:style>
  <w:style w:type="character" w:customStyle="1" w:styleId="TEZNORMALChar">
    <w:name w:val="TEZ NORMAL Char"/>
    <w:basedOn w:val="VarsaylanParagrafYazTipi"/>
    <w:link w:val="TEZNORMAL"/>
    <w:rsid w:val="002A2155"/>
    <w:rPr>
      <w:rFonts w:ascii="Times New Roman" w:hAnsi="Times New Roman"/>
      <w:color w:val="000000" w:themeColor="text1"/>
      <w:sz w:val="24"/>
    </w:rPr>
  </w:style>
  <w:style w:type="paragraph" w:styleId="ListeParagraf">
    <w:name w:val="List Paragraph"/>
    <w:basedOn w:val="Normal"/>
    <w:uiPriority w:val="34"/>
    <w:qFormat/>
    <w:rsid w:val="009C6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D932-FE66-4540-8931-F59C7F45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2403</Words>
  <Characters>13698</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 2018</dc:creator>
  <cp:lastModifiedBy>7050DELL</cp:lastModifiedBy>
  <cp:revision>2</cp:revision>
  <cp:lastPrinted>2022-06-28T11:05:00Z</cp:lastPrinted>
  <dcterms:created xsi:type="dcterms:W3CDTF">2024-06-07T08:12:00Z</dcterms:created>
  <dcterms:modified xsi:type="dcterms:W3CDTF">2024-06-07T08:12:00Z</dcterms:modified>
</cp:coreProperties>
</file>